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B36" w:rsidRPr="005E0DF8" w:rsidRDefault="00996B36" w:rsidP="00996B36">
      <w:pPr>
        <w:suppressAutoHyphens/>
        <w:autoSpaceDE w:val="0"/>
        <w:autoSpaceDN w:val="0"/>
        <w:adjustRightInd w:val="0"/>
        <w:ind w:firstLine="0"/>
        <w:jc w:val="center"/>
        <w:rPr>
          <w:b/>
          <w:sz w:val="30"/>
          <w:szCs w:val="30"/>
        </w:rPr>
      </w:pPr>
      <w:r w:rsidRPr="005E0DF8">
        <w:rPr>
          <w:b/>
          <w:sz w:val="30"/>
          <w:szCs w:val="30"/>
        </w:rPr>
        <w:t>3.4. Давление жидкостей и газов</w:t>
      </w:r>
    </w:p>
    <w:p w:rsidR="00996B36" w:rsidRPr="005E0DF8" w:rsidRDefault="00996B36" w:rsidP="00996B36">
      <w:pPr>
        <w:ind w:firstLine="0"/>
        <w:rPr>
          <w:sz w:val="30"/>
          <w:szCs w:val="30"/>
        </w:rPr>
      </w:pPr>
    </w:p>
    <w:p w:rsidR="00996B36" w:rsidRPr="000B3594" w:rsidRDefault="00996B36" w:rsidP="00996B36">
      <w:pPr>
        <w:ind w:firstLine="0"/>
        <w:jc w:val="center"/>
        <w:rPr>
          <w:b/>
          <w:bCs/>
          <w:sz w:val="30"/>
          <w:szCs w:val="30"/>
        </w:rPr>
      </w:pPr>
      <w:r w:rsidRPr="000B3594">
        <w:rPr>
          <w:b/>
          <w:bCs/>
          <w:sz w:val="30"/>
          <w:szCs w:val="30"/>
        </w:rPr>
        <w:t>1. Организационный момент (5 мин)</w:t>
      </w:r>
    </w:p>
    <w:p w:rsidR="00996B36" w:rsidRPr="005E0DF8" w:rsidRDefault="00996B36" w:rsidP="00996B36">
      <w:pPr>
        <w:rPr>
          <w:sz w:val="30"/>
          <w:szCs w:val="30"/>
        </w:rPr>
      </w:pPr>
      <w:r w:rsidRPr="005E0DF8">
        <w:rPr>
          <w:sz w:val="30"/>
          <w:szCs w:val="30"/>
        </w:rPr>
        <w:t>Цель занятия: ознакомить учащихся с понятиями давления и силы давления, законом Паскаля и его применением.</w:t>
      </w:r>
    </w:p>
    <w:p w:rsidR="00996B36" w:rsidRPr="005E0DF8" w:rsidRDefault="00996B36" w:rsidP="00996B36">
      <w:pPr>
        <w:rPr>
          <w:sz w:val="30"/>
          <w:szCs w:val="30"/>
        </w:rPr>
      </w:pPr>
    </w:p>
    <w:p w:rsidR="00996B36" w:rsidRPr="000B3594" w:rsidRDefault="00996B36" w:rsidP="00996B36">
      <w:pPr>
        <w:ind w:firstLine="0"/>
        <w:jc w:val="center"/>
        <w:rPr>
          <w:b/>
          <w:bCs/>
          <w:sz w:val="30"/>
          <w:szCs w:val="30"/>
        </w:rPr>
      </w:pPr>
      <w:r w:rsidRPr="000B3594">
        <w:rPr>
          <w:b/>
          <w:bCs/>
          <w:sz w:val="30"/>
          <w:szCs w:val="30"/>
        </w:rPr>
        <w:t>2. Актуализация знаний и умений учащихся к изучению новой темы (3–5 мин)</w:t>
      </w:r>
    </w:p>
    <w:p w:rsidR="00996B36" w:rsidRPr="005E0DF8" w:rsidRDefault="00996B36" w:rsidP="00996B36">
      <w:pPr>
        <w:rPr>
          <w:sz w:val="30"/>
          <w:szCs w:val="30"/>
        </w:rPr>
      </w:pPr>
      <w:r w:rsidRPr="005E0DF8">
        <w:rPr>
          <w:sz w:val="30"/>
          <w:szCs w:val="30"/>
        </w:rPr>
        <w:t>1. Что такое давление?</w:t>
      </w:r>
    </w:p>
    <w:p w:rsidR="00996B36" w:rsidRPr="005E0DF8" w:rsidRDefault="00996B36" w:rsidP="00996B36">
      <w:pPr>
        <w:rPr>
          <w:sz w:val="30"/>
          <w:szCs w:val="30"/>
        </w:rPr>
      </w:pPr>
      <w:r w:rsidRPr="005E0DF8">
        <w:rPr>
          <w:sz w:val="30"/>
          <w:szCs w:val="30"/>
        </w:rPr>
        <w:t>2. Что такое гидростатическое давление?</w:t>
      </w:r>
    </w:p>
    <w:p w:rsidR="00996B36" w:rsidRPr="005E0DF8" w:rsidRDefault="00996B36" w:rsidP="00996B36">
      <w:pPr>
        <w:rPr>
          <w:sz w:val="30"/>
          <w:szCs w:val="30"/>
        </w:rPr>
      </w:pPr>
      <w:r w:rsidRPr="005E0DF8">
        <w:rPr>
          <w:sz w:val="30"/>
          <w:szCs w:val="30"/>
        </w:rPr>
        <w:t>3. Формула для определения гидростатического давления.</w:t>
      </w:r>
    </w:p>
    <w:p w:rsidR="00996B36" w:rsidRPr="005E0DF8" w:rsidRDefault="00996B36" w:rsidP="00996B36">
      <w:pPr>
        <w:rPr>
          <w:sz w:val="30"/>
          <w:szCs w:val="30"/>
        </w:rPr>
      </w:pPr>
      <w:r w:rsidRPr="005E0DF8">
        <w:rPr>
          <w:sz w:val="30"/>
          <w:szCs w:val="30"/>
        </w:rPr>
        <w:t>3. Сформулируйте закон Паскаля.</w:t>
      </w:r>
    </w:p>
    <w:p w:rsidR="00996B36" w:rsidRPr="005E0DF8" w:rsidRDefault="00996B36" w:rsidP="00996B36">
      <w:pPr>
        <w:rPr>
          <w:sz w:val="30"/>
          <w:szCs w:val="30"/>
        </w:rPr>
      </w:pPr>
    </w:p>
    <w:p w:rsidR="00996B36" w:rsidRPr="000B3594" w:rsidRDefault="00996B36" w:rsidP="00996B36">
      <w:pPr>
        <w:ind w:firstLine="0"/>
        <w:jc w:val="center"/>
        <w:rPr>
          <w:b/>
          <w:bCs/>
          <w:sz w:val="30"/>
          <w:szCs w:val="30"/>
        </w:rPr>
      </w:pPr>
      <w:r w:rsidRPr="000B3594">
        <w:rPr>
          <w:b/>
          <w:bCs/>
          <w:sz w:val="30"/>
          <w:szCs w:val="30"/>
        </w:rPr>
        <w:t>3. Объяснение нового материала (37–40 мин)</w:t>
      </w:r>
    </w:p>
    <w:p w:rsidR="00996B36" w:rsidRPr="005E0DF8" w:rsidRDefault="00996B36" w:rsidP="00996B36">
      <w:pPr>
        <w:suppressAutoHyphens/>
        <w:autoSpaceDE w:val="0"/>
        <w:autoSpaceDN w:val="0"/>
        <w:adjustRightInd w:val="0"/>
        <w:rPr>
          <w:sz w:val="30"/>
          <w:szCs w:val="30"/>
        </w:rPr>
      </w:pPr>
      <w:r w:rsidRPr="005E0DF8">
        <w:rPr>
          <w:sz w:val="30"/>
          <w:szCs w:val="30"/>
        </w:rPr>
        <w:t xml:space="preserve">С давлением жидкости и газов учащиеся знакомы из курса физики, поэтому начать занятие следует с повторения закона Паскаля. </w:t>
      </w:r>
    </w:p>
    <w:p w:rsidR="00996B36" w:rsidRPr="005E0DF8" w:rsidRDefault="00996B36" w:rsidP="00996B36">
      <w:pPr>
        <w:rPr>
          <w:sz w:val="30"/>
          <w:szCs w:val="30"/>
        </w:rPr>
      </w:pPr>
      <w:r w:rsidRPr="005E0DF8">
        <w:rPr>
          <w:sz w:val="30"/>
          <w:szCs w:val="30"/>
        </w:rPr>
        <w:t xml:space="preserve">Физическая величина, определяемая нормальной силой, действующей со стороны жидкости на единицу площади, называется </w:t>
      </w:r>
      <w:r w:rsidRPr="005E0DF8">
        <w:rPr>
          <w:bCs/>
          <w:sz w:val="30"/>
          <w:szCs w:val="30"/>
        </w:rPr>
        <w:t>давлением</w:t>
      </w:r>
      <w:r w:rsidRPr="005E0DF8">
        <w:rPr>
          <w:b/>
          <w:bCs/>
          <w:sz w:val="30"/>
          <w:szCs w:val="30"/>
        </w:rPr>
        <w:t xml:space="preserve"> </w:t>
      </w:r>
      <w:r w:rsidRPr="005E0DF8">
        <w:rPr>
          <w:sz w:val="30"/>
          <w:szCs w:val="30"/>
        </w:rPr>
        <w:t xml:space="preserve">жидкости </w:t>
      </w:r>
      <w:proofErr w:type="gramStart"/>
      <w:r w:rsidRPr="005E0DF8">
        <w:rPr>
          <w:sz w:val="30"/>
          <w:szCs w:val="30"/>
        </w:rPr>
        <w:t>р</w:t>
      </w:r>
      <w:proofErr w:type="gramEnd"/>
      <w:r w:rsidRPr="005E0DF8">
        <w:rPr>
          <w:sz w:val="30"/>
          <w:szCs w:val="30"/>
        </w:rPr>
        <w:t>:</w:t>
      </w:r>
    </w:p>
    <w:p w:rsidR="00996B36" w:rsidRPr="005E0DF8" w:rsidRDefault="00996B36" w:rsidP="00996B36">
      <w:pPr>
        <w:ind w:firstLine="0"/>
        <w:jc w:val="center"/>
        <w:rPr>
          <w:sz w:val="30"/>
          <w:szCs w:val="30"/>
        </w:rPr>
      </w:pPr>
      <w:r w:rsidRPr="005E0DF8">
        <w:rPr>
          <w:position w:val="-24"/>
          <w:sz w:val="30"/>
          <w:szCs w:val="30"/>
        </w:rPr>
        <w:object w:dxaOrig="765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30.75pt" o:ole="">
            <v:imagedata r:id="rId5" o:title=""/>
          </v:shape>
          <o:OLEObject Type="Embed" ProgID="Equation.DSMT4" ShapeID="_x0000_i1025" DrawAspect="Content" ObjectID="_1768884178" r:id="rId6"/>
        </w:object>
      </w:r>
      <w:r w:rsidRPr="005E0DF8">
        <w:rPr>
          <w:sz w:val="30"/>
          <w:szCs w:val="30"/>
        </w:rPr>
        <w:t xml:space="preserve"> </w:t>
      </w:r>
    </w:p>
    <w:p w:rsidR="00996B36" w:rsidRPr="005E0DF8" w:rsidRDefault="00996B36" w:rsidP="00996B36">
      <w:pPr>
        <w:rPr>
          <w:sz w:val="30"/>
          <w:szCs w:val="30"/>
        </w:rPr>
      </w:pPr>
      <w:r w:rsidRPr="005E0DF8">
        <w:rPr>
          <w:sz w:val="30"/>
          <w:szCs w:val="30"/>
        </w:rPr>
        <w:t xml:space="preserve">Единица измерения давления </w:t>
      </w:r>
      <w:r w:rsidRPr="005E0DF8">
        <w:rPr>
          <w:sz w:val="30"/>
          <w:szCs w:val="30"/>
        </w:rPr>
        <w:sym w:font="Symbol" w:char="F02D"/>
      </w:r>
      <w:r w:rsidRPr="005E0DF8">
        <w:rPr>
          <w:sz w:val="30"/>
          <w:szCs w:val="30"/>
        </w:rPr>
        <w:t xml:space="preserve"> </w:t>
      </w:r>
      <w:r w:rsidRPr="005E0DF8">
        <w:rPr>
          <w:bCs/>
          <w:sz w:val="30"/>
          <w:szCs w:val="30"/>
        </w:rPr>
        <w:t>паскаль</w:t>
      </w:r>
      <w:r w:rsidRPr="005E0DF8">
        <w:rPr>
          <w:b/>
          <w:bCs/>
          <w:sz w:val="30"/>
          <w:szCs w:val="30"/>
        </w:rPr>
        <w:t xml:space="preserve"> </w:t>
      </w:r>
      <w:r w:rsidRPr="005E0DF8">
        <w:rPr>
          <w:sz w:val="30"/>
          <w:szCs w:val="30"/>
        </w:rPr>
        <w:t>(Па):</w:t>
      </w:r>
      <w:r w:rsidRPr="005E0DF8">
        <w:rPr>
          <w:bCs/>
          <w:sz w:val="30"/>
          <w:szCs w:val="30"/>
        </w:rPr>
        <w:t>1 Па равен давлению, создаваемому силой 1 Н, равномерно распределенной по нормальной к поверхности площади 1 м</w:t>
      </w:r>
      <w:proofErr w:type="gramStart"/>
      <w:r w:rsidRPr="005E0DF8">
        <w:rPr>
          <w:bCs/>
          <w:sz w:val="30"/>
          <w:szCs w:val="30"/>
          <w:vertAlign w:val="superscript"/>
        </w:rPr>
        <w:t>2</w:t>
      </w:r>
      <w:proofErr w:type="gramEnd"/>
      <w:r w:rsidRPr="005E0DF8">
        <w:rPr>
          <w:sz w:val="30"/>
          <w:szCs w:val="30"/>
        </w:rPr>
        <w:t>,</w:t>
      </w:r>
      <w:r w:rsidRPr="005E0DF8">
        <w:rPr>
          <w:b/>
          <w:bCs/>
          <w:sz w:val="30"/>
          <w:szCs w:val="30"/>
        </w:rPr>
        <w:t> </w:t>
      </w:r>
      <w:r w:rsidRPr="005E0DF8">
        <w:rPr>
          <w:sz w:val="30"/>
          <w:szCs w:val="30"/>
        </w:rPr>
        <w:t>1</w:t>
      </w:r>
      <w:r w:rsidRPr="005E0DF8">
        <w:rPr>
          <w:b/>
          <w:bCs/>
          <w:sz w:val="30"/>
          <w:szCs w:val="30"/>
        </w:rPr>
        <w:t> </w:t>
      </w:r>
      <w:r w:rsidRPr="005E0DF8">
        <w:rPr>
          <w:sz w:val="30"/>
          <w:szCs w:val="30"/>
        </w:rPr>
        <w:t>Па = 1 Н/м</w:t>
      </w:r>
      <w:r w:rsidRPr="005E0DF8">
        <w:rPr>
          <w:sz w:val="30"/>
          <w:szCs w:val="30"/>
          <w:vertAlign w:val="superscript"/>
        </w:rPr>
        <w:t>2</w:t>
      </w:r>
      <w:r w:rsidRPr="005E0DF8">
        <w:rPr>
          <w:sz w:val="30"/>
          <w:szCs w:val="30"/>
        </w:rPr>
        <w:t>. Внесистемные единицы измерения давления:</w:t>
      </w:r>
    </w:p>
    <w:p w:rsidR="00996B36" w:rsidRPr="005E0DF8" w:rsidRDefault="00996B36" w:rsidP="00996B36">
      <w:pPr>
        <w:ind w:firstLine="0"/>
        <w:jc w:val="center"/>
        <w:rPr>
          <w:sz w:val="30"/>
          <w:szCs w:val="30"/>
        </w:rPr>
      </w:pPr>
      <w:r w:rsidRPr="005E0DF8">
        <w:rPr>
          <w:noProof/>
          <w:sz w:val="30"/>
          <w:szCs w:val="30"/>
        </w:rPr>
        <w:drawing>
          <wp:inline distT="0" distB="0" distL="0" distR="0" wp14:anchorId="1CE693C8" wp14:editId="54C019A6">
            <wp:extent cx="63500" cy="159385"/>
            <wp:effectExtent l="0" t="0" r="0" b="0"/>
            <wp:docPr id="1010" name="Рисунок 1010" descr="Описание: Описание: Описание: https://studfiles.net/html/2706/197/html_hEPRZfY6p0.K5fx/img-FCC_D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Описание: Описание: https://studfiles.net/html/2706/197/html_hEPRZfY6p0.K5fx/img-FCC_D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0DF8">
        <w:rPr>
          <w:sz w:val="30"/>
          <w:szCs w:val="30"/>
        </w:rPr>
        <w:t>1 ат = 1 кГ/см</w:t>
      </w:r>
      <w:proofErr w:type="gramStart"/>
      <w:r w:rsidRPr="005E0DF8">
        <w:rPr>
          <w:sz w:val="30"/>
          <w:szCs w:val="30"/>
          <w:vertAlign w:val="superscript"/>
        </w:rPr>
        <w:t>2</w:t>
      </w:r>
      <w:proofErr w:type="gramEnd"/>
      <w:r w:rsidRPr="005E0DF8">
        <w:rPr>
          <w:sz w:val="30"/>
          <w:szCs w:val="30"/>
        </w:rPr>
        <w:t xml:space="preserve"> ≈ 9,8·10</w:t>
      </w:r>
      <w:r w:rsidRPr="005E0DF8">
        <w:rPr>
          <w:sz w:val="30"/>
          <w:szCs w:val="30"/>
          <w:vertAlign w:val="superscript"/>
        </w:rPr>
        <w:t>-4</w:t>
      </w:r>
      <w:r w:rsidRPr="005E0DF8">
        <w:rPr>
          <w:sz w:val="30"/>
          <w:szCs w:val="30"/>
        </w:rPr>
        <w:t xml:space="preserve"> Н/м</w:t>
      </w:r>
      <w:r w:rsidRPr="005E0DF8">
        <w:rPr>
          <w:sz w:val="30"/>
          <w:szCs w:val="30"/>
          <w:vertAlign w:val="superscript"/>
        </w:rPr>
        <w:t>2</w:t>
      </w:r>
      <w:r w:rsidRPr="005E0DF8">
        <w:rPr>
          <w:sz w:val="30"/>
          <w:szCs w:val="30"/>
        </w:rPr>
        <w:t xml:space="preserve"> ≈ 10</w:t>
      </w:r>
      <w:r w:rsidRPr="005E0DF8">
        <w:rPr>
          <w:sz w:val="30"/>
          <w:szCs w:val="30"/>
          <w:vertAlign w:val="superscript"/>
        </w:rPr>
        <w:t>5</w:t>
      </w:r>
      <w:r w:rsidRPr="005E0DF8">
        <w:rPr>
          <w:sz w:val="30"/>
          <w:szCs w:val="30"/>
        </w:rPr>
        <w:t xml:space="preserve"> Па.</w:t>
      </w:r>
    </w:p>
    <w:p w:rsidR="00996B36" w:rsidRPr="005E0DF8" w:rsidRDefault="00996B36" w:rsidP="00996B36">
      <w:pPr>
        <w:shd w:val="clear" w:color="auto" w:fill="FFFFFF"/>
        <w:textAlignment w:val="baseline"/>
        <w:rPr>
          <w:bCs/>
          <w:sz w:val="30"/>
          <w:szCs w:val="30"/>
          <w:bdr w:val="none" w:sz="0" w:space="0" w:color="auto" w:frame="1"/>
        </w:rPr>
      </w:pPr>
      <w:r w:rsidRPr="005E0DF8">
        <w:rPr>
          <w:bCs/>
          <w:sz w:val="30"/>
          <w:szCs w:val="30"/>
          <w:bdr w:val="none" w:sz="0" w:space="0" w:color="auto" w:frame="1"/>
        </w:rPr>
        <w:t>(СЛАЙД 1)</w:t>
      </w:r>
    </w:p>
    <w:p w:rsidR="00996B36" w:rsidRPr="005E0DF8" w:rsidRDefault="00996B36" w:rsidP="00996B36">
      <w:pPr>
        <w:shd w:val="clear" w:color="auto" w:fill="FFFFFF"/>
        <w:textAlignment w:val="baseline"/>
        <w:rPr>
          <w:bCs/>
          <w:sz w:val="30"/>
          <w:szCs w:val="30"/>
          <w:bdr w:val="none" w:sz="0" w:space="0" w:color="auto" w:frame="1"/>
        </w:rPr>
      </w:pPr>
      <w:r w:rsidRPr="005E0DF8">
        <w:rPr>
          <w:kern w:val="36"/>
          <w:sz w:val="30"/>
          <w:szCs w:val="30"/>
        </w:rPr>
        <w:t xml:space="preserve">Закон Паскаля: </w:t>
      </w:r>
      <w:r w:rsidRPr="005E0DF8">
        <w:rPr>
          <w:bCs/>
          <w:sz w:val="30"/>
          <w:szCs w:val="30"/>
          <w:bdr w:val="none" w:sz="0" w:space="0" w:color="auto" w:frame="1"/>
        </w:rPr>
        <w:t xml:space="preserve">давление, производимое на жидкость или газ, передается в любую точку объема жидкости и газа без изменений во всех направлениях. </w:t>
      </w:r>
    </w:p>
    <w:p w:rsidR="00996B36" w:rsidRPr="005E0DF8" w:rsidRDefault="00996B36" w:rsidP="00996B36">
      <w:pPr>
        <w:shd w:val="clear" w:color="auto" w:fill="FFFFFF"/>
        <w:ind w:firstLine="708"/>
        <w:textAlignment w:val="baseline"/>
        <w:rPr>
          <w:bCs/>
          <w:sz w:val="30"/>
          <w:szCs w:val="30"/>
          <w:bdr w:val="none" w:sz="0" w:space="0" w:color="auto" w:frame="1"/>
        </w:rPr>
      </w:pPr>
      <w:r w:rsidRPr="005E0DF8">
        <w:rPr>
          <w:bCs/>
          <w:sz w:val="30"/>
          <w:szCs w:val="30"/>
          <w:bdr w:val="none" w:sz="0" w:space="0" w:color="auto" w:frame="1"/>
        </w:rPr>
        <w:t>(СЛАЙД 2)</w:t>
      </w:r>
    </w:p>
    <w:p w:rsidR="00996B36" w:rsidRPr="005E0DF8" w:rsidRDefault="00996B36" w:rsidP="00996B36">
      <w:pPr>
        <w:shd w:val="clear" w:color="auto" w:fill="FFFFFF"/>
        <w:ind w:firstLine="708"/>
        <w:textAlignment w:val="baseline"/>
        <w:rPr>
          <w:sz w:val="30"/>
          <w:szCs w:val="30"/>
        </w:rPr>
      </w:pPr>
      <w:r w:rsidRPr="005E0DF8">
        <w:rPr>
          <w:sz w:val="30"/>
          <w:szCs w:val="30"/>
        </w:rPr>
        <w:t>В 1648 году французский ученый Блез Паскаль опытным путем подтвердил то, что давление жидкости зависит от высоты ее столба. Он вставил в закрытую бочку, наполненную водой, трубку диаметром 1 см</w:t>
      </w:r>
      <w:proofErr w:type="gramStart"/>
      <w:r w:rsidRPr="005E0DF8">
        <w:rPr>
          <w:sz w:val="30"/>
          <w:szCs w:val="30"/>
          <w:vertAlign w:val="superscript"/>
        </w:rPr>
        <w:t>2</w:t>
      </w:r>
      <w:proofErr w:type="gramEnd"/>
      <w:r w:rsidRPr="005E0DF8">
        <w:rPr>
          <w:sz w:val="30"/>
          <w:szCs w:val="30"/>
        </w:rPr>
        <w:t xml:space="preserve">, длиной 5 м и, поднявшись на балкон 2-го </w:t>
      </w:r>
      <w:r w:rsidRPr="005E0DF8">
        <w:rPr>
          <w:sz w:val="30"/>
          <w:szCs w:val="30"/>
          <w:shd w:val="clear" w:color="auto" w:fill="FFFFFF"/>
        </w:rPr>
        <w:t xml:space="preserve">этажа дома, вылил в эту трубку кружку воды. </w:t>
      </w:r>
      <w:r w:rsidRPr="005E0DF8">
        <w:rPr>
          <w:sz w:val="30"/>
          <w:szCs w:val="30"/>
        </w:rPr>
        <w:t xml:space="preserve">Когда вода в ней поднялась до высоты ~ 4 м, давление воды в ней увеличилось настолько, что в крепкой дубовой бочке образовались щели, через которые потекла вода. </w:t>
      </w:r>
    </w:p>
    <w:p w:rsidR="00996B36" w:rsidRPr="005E0DF8" w:rsidRDefault="00996B36" w:rsidP="00996B36">
      <w:pPr>
        <w:shd w:val="clear" w:color="auto" w:fill="FFFFFF"/>
        <w:ind w:firstLine="708"/>
        <w:textAlignment w:val="baseline"/>
        <w:rPr>
          <w:bCs/>
          <w:sz w:val="30"/>
          <w:szCs w:val="30"/>
          <w:bdr w:val="none" w:sz="0" w:space="0" w:color="auto" w:frame="1"/>
        </w:rPr>
      </w:pPr>
      <w:r w:rsidRPr="005E0DF8">
        <w:rPr>
          <w:bCs/>
          <w:sz w:val="30"/>
          <w:szCs w:val="30"/>
          <w:bdr w:val="none" w:sz="0" w:space="0" w:color="auto" w:frame="1"/>
        </w:rPr>
        <w:t>(СЛАЙДЫ 3 – 5)</w:t>
      </w:r>
    </w:p>
    <w:p w:rsidR="00996B36" w:rsidRPr="005E0DF8" w:rsidRDefault="00996B36" w:rsidP="00996B36">
      <w:pPr>
        <w:shd w:val="clear" w:color="auto" w:fill="FFFFFF"/>
        <w:textAlignment w:val="baseline"/>
        <w:rPr>
          <w:b/>
          <w:bCs/>
          <w:sz w:val="30"/>
          <w:szCs w:val="30"/>
        </w:rPr>
      </w:pPr>
      <w:r w:rsidRPr="005E0DF8">
        <w:rPr>
          <w:sz w:val="30"/>
          <w:szCs w:val="30"/>
        </w:rPr>
        <w:t xml:space="preserve">Для несжимаемой жидкости на глубине h действует </w:t>
      </w:r>
      <w:r w:rsidRPr="005E0DF8">
        <w:rPr>
          <w:bCs/>
          <w:sz w:val="30"/>
          <w:szCs w:val="30"/>
        </w:rPr>
        <w:t>гидростатическое</w:t>
      </w:r>
      <w:r w:rsidRPr="005E0DF8">
        <w:rPr>
          <w:b/>
          <w:bCs/>
          <w:sz w:val="30"/>
          <w:szCs w:val="30"/>
        </w:rPr>
        <w:t xml:space="preserve"> </w:t>
      </w:r>
      <w:r w:rsidRPr="005E0DF8">
        <w:rPr>
          <w:sz w:val="30"/>
          <w:szCs w:val="30"/>
        </w:rPr>
        <w:t xml:space="preserve">давление </w:t>
      </w:r>
      <w:r w:rsidRPr="005E0DF8">
        <w:rPr>
          <w:position w:val="-10"/>
          <w:sz w:val="30"/>
          <w:szCs w:val="30"/>
        </w:rPr>
        <w:object w:dxaOrig="840" w:dyaOrig="315">
          <v:shape id="_x0000_i1026" type="#_x0000_t75" style="width:42pt;height:15.75pt" o:ole="">
            <v:imagedata r:id="rId8" o:title=""/>
          </v:shape>
          <o:OLEObject Type="Embed" ProgID="Equation.DSMT4" ShapeID="_x0000_i1026" DrawAspect="Content" ObjectID="_1768884179" r:id="rId9"/>
        </w:object>
      </w:r>
      <w:r w:rsidRPr="005E0DF8">
        <w:rPr>
          <w:sz w:val="30"/>
          <w:szCs w:val="30"/>
        </w:rPr>
        <w:t>, то есть давление изменяется линейно с высотой</w:t>
      </w:r>
      <w:r w:rsidRPr="005E0DF8">
        <w:rPr>
          <w:bCs/>
          <w:sz w:val="30"/>
          <w:szCs w:val="30"/>
          <w:bdr w:val="none" w:sz="0" w:space="0" w:color="auto" w:frame="1"/>
        </w:rPr>
        <w:t>.</w:t>
      </w:r>
    </w:p>
    <w:p w:rsidR="00996B36" w:rsidRPr="005E0DF8" w:rsidRDefault="00996B36" w:rsidP="00996B36">
      <w:pPr>
        <w:rPr>
          <w:bCs/>
          <w:sz w:val="30"/>
          <w:szCs w:val="30"/>
          <w:bdr w:val="none" w:sz="0" w:space="0" w:color="auto" w:frame="1"/>
        </w:rPr>
      </w:pPr>
      <w:r w:rsidRPr="005E0DF8">
        <w:rPr>
          <w:bCs/>
          <w:sz w:val="30"/>
          <w:szCs w:val="30"/>
          <w:bdr w:val="none" w:sz="0" w:space="0" w:color="auto" w:frame="1"/>
        </w:rPr>
        <w:lastRenderedPageBreak/>
        <w:t>(СЛАЙДЫ 6, 7)</w:t>
      </w:r>
    </w:p>
    <w:p w:rsidR="00996B36" w:rsidRPr="005E0DF8" w:rsidRDefault="00996B36" w:rsidP="00996B36">
      <w:pPr>
        <w:rPr>
          <w:sz w:val="30"/>
          <w:szCs w:val="30"/>
        </w:rPr>
      </w:pPr>
      <w:r w:rsidRPr="005E0DF8">
        <w:rPr>
          <w:sz w:val="30"/>
          <w:szCs w:val="30"/>
        </w:rPr>
        <w:t xml:space="preserve">Закон Паскаля положен в основу устройства многих гидравлических механизмов и систем. </w:t>
      </w:r>
    </w:p>
    <w:p w:rsidR="00996B36" w:rsidRPr="005E0DF8" w:rsidRDefault="00996B36" w:rsidP="00996B36">
      <w:pPr>
        <w:suppressAutoHyphens/>
        <w:autoSpaceDE w:val="0"/>
        <w:autoSpaceDN w:val="0"/>
        <w:adjustRightInd w:val="0"/>
        <w:rPr>
          <w:sz w:val="30"/>
          <w:szCs w:val="30"/>
        </w:rPr>
      </w:pPr>
      <w:r w:rsidRPr="005E0DF8">
        <w:rPr>
          <w:sz w:val="30"/>
          <w:szCs w:val="30"/>
        </w:rPr>
        <w:t>Для заправки топливом машин, работающих на полевых работах, используют мобильные заправочные комплексы. Компрессор 1 нагнетает воздух в емкость 4, топливо по шлангу 2 поступает в топливный бак 3 трактора или комбайна (рисунок 13).</w:t>
      </w:r>
    </w:p>
    <w:p w:rsidR="00996B36" w:rsidRPr="005E0DF8" w:rsidRDefault="00996B36" w:rsidP="00996B36">
      <w:pPr>
        <w:rPr>
          <w:sz w:val="30"/>
          <w:szCs w:val="3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5"/>
      </w:tblGrid>
      <w:tr w:rsidR="00996B36" w:rsidRPr="005E0DF8" w:rsidTr="00A34A01">
        <w:trPr>
          <w:jc w:val="center"/>
        </w:trPr>
        <w:tc>
          <w:tcPr>
            <w:tcW w:w="4785" w:type="dxa"/>
            <w:shd w:val="clear" w:color="auto" w:fill="auto"/>
          </w:tcPr>
          <w:p w:rsidR="00996B36" w:rsidRPr="005E0DF8" w:rsidRDefault="00996B36" w:rsidP="00A34A01">
            <w:pPr>
              <w:suppressAutoHyphens/>
              <w:autoSpaceDE w:val="0"/>
              <w:autoSpaceDN w:val="0"/>
              <w:adjustRightInd w:val="0"/>
              <w:jc w:val="center"/>
              <w:rPr>
                <w:sz w:val="30"/>
                <w:szCs w:val="30"/>
                <w:lang w:eastAsia="en-US"/>
              </w:rPr>
            </w:pPr>
            <w:r w:rsidRPr="005E0DF8">
              <w:rPr>
                <w:noProof/>
                <w:sz w:val="30"/>
                <w:szCs w:val="30"/>
              </w:rPr>
              <w:drawing>
                <wp:inline distT="0" distB="0" distL="0" distR="0" wp14:anchorId="3192982A" wp14:editId="5FE440EC">
                  <wp:extent cx="1839595" cy="1924685"/>
                  <wp:effectExtent l="0" t="0" r="8255" b="0"/>
                  <wp:docPr id="1018" name="Рисунок 1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595" cy="1924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  <w:shd w:val="clear" w:color="auto" w:fill="auto"/>
          </w:tcPr>
          <w:p w:rsidR="00996B36" w:rsidRPr="005E0DF8" w:rsidRDefault="00996B36" w:rsidP="00A34A01">
            <w:pPr>
              <w:suppressAutoHyphens/>
              <w:autoSpaceDE w:val="0"/>
              <w:autoSpaceDN w:val="0"/>
              <w:adjustRightInd w:val="0"/>
              <w:jc w:val="center"/>
              <w:rPr>
                <w:sz w:val="30"/>
                <w:szCs w:val="30"/>
                <w:lang w:eastAsia="en-US"/>
              </w:rPr>
            </w:pPr>
            <w:r w:rsidRPr="005E0DF8">
              <w:rPr>
                <w:noProof/>
                <w:sz w:val="30"/>
                <w:szCs w:val="30"/>
              </w:rPr>
              <w:drawing>
                <wp:inline distT="0" distB="0" distL="0" distR="0" wp14:anchorId="529B8A61" wp14:editId="3418939D">
                  <wp:extent cx="1924685" cy="1797050"/>
                  <wp:effectExtent l="0" t="0" r="0" b="0"/>
                  <wp:docPr id="1019" name="Рисунок 1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685" cy="179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6B36" w:rsidRPr="005E0DF8" w:rsidRDefault="00996B36" w:rsidP="00996B36">
      <w:pPr>
        <w:rPr>
          <w:sz w:val="30"/>
          <w:szCs w:val="30"/>
        </w:rPr>
      </w:pPr>
    </w:p>
    <w:p w:rsidR="00996B36" w:rsidRPr="005E0DF8" w:rsidRDefault="00996B36" w:rsidP="00996B36">
      <w:pPr>
        <w:rPr>
          <w:sz w:val="30"/>
          <w:szCs w:val="30"/>
        </w:rPr>
      </w:pPr>
      <w:r w:rsidRPr="005E0DF8">
        <w:rPr>
          <w:sz w:val="30"/>
          <w:szCs w:val="30"/>
        </w:rPr>
        <w:t>Для обработки садов и огородов ядохимикатами от вредителей используют ручные и ранцевые опрыскиватели (схема опрыскивателя показана на рисунке 14). В герметичный сосуд (5) наливают приготовленный раствор ядохимикатов (1). При нажатии на ручку насоса (4) поршень (2) проталкивает воздух через клапан (6). Воздух проходит через раствор и скапливается в полости (3). При накачивании воздуха в опрыскиватель его давление возрастает, по закону Паскаля воздух оказывает давление на стенки опрыскивателя и свободную поверхность раствора ядохимикатов, который под давлением по шлангу поступает к крану распылителя (7). При открытии крана раствор ядохимикатов распыляется жиклером распылителя (8), образуя туманообразное облако, которое равномерно оседает на листья и стебли растений.</w:t>
      </w:r>
    </w:p>
    <w:p w:rsidR="00996B36" w:rsidRPr="005E0DF8" w:rsidRDefault="00996B36" w:rsidP="00996B36">
      <w:pPr>
        <w:suppressAutoHyphens/>
        <w:autoSpaceDE w:val="0"/>
        <w:autoSpaceDN w:val="0"/>
        <w:adjustRightInd w:val="0"/>
        <w:rPr>
          <w:sz w:val="30"/>
          <w:szCs w:val="30"/>
          <w:highlight w:val="white"/>
        </w:rPr>
      </w:pPr>
      <w:r w:rsidRPr="005E0DF8">
        <w:rPr>
          <w:sz w:val="30"/>
          <w:szCs w:val="30"/>
          <w:highlight w:val="white"/>
        </w:rPr>
        <w:t>После этого можно предложить учащимся решить задачи на применение закона Паскаля.</w:t>
      </w:r>
    </w:p>
    <w:p w:rsidR="00996B36" w:rsidRPr="005E0DF8" w:rsidRDefault="00996B36" w:rsidP="00996B36">
      <w:pPr>
        <w:rPr>
          <w:sz w:val="30"/>
          <w:szCs w:val="30"/>
          <w:highlight w:val="white"/>
        </w:rPr>
      </w:pPr>
      <w:r w:rsidRPr="005E0DF8">
        <w:rPr>
          <w:sz w:val="30"/>
          <w:szCs w:val="30"/>
          <w:highlight w:val="white"/>
        </w:rPr>
        <w:t>1. В воздушно-водяном баке автоматической безбашенной водокачки создается давление в 400 кПа. На какую максимальную высоту может быть поднята вода в водопроводе?</w:t>
      </w:r>
    </w:p>
    <w:p w:rsidR="00996B36" w:rsidRPr="005E0DF8" w:rsidRDefault="00996B36" w:rsidP="00996B36">
      <w:pPr>
        <w:rPr>
          <w:sz w:val="30"/>
          <w:szCs w:val="30"/>
          <w:highlight w:val="white"/>
        </w:rPr>
      </w:pPr>
      <w:r w:rsidRPr="005E0DF8">
        <w:rPr>
          <w:sz w:val="30"/>
          <w:szCs w:val="30"/>
          <w:highlight w:val="white"/>
        </w:rPr>
        <w:t xml:space="preserve">2. В теплице по выращиванию сельскохозяйственных растений необходимо, чтобы температура воздуха не превышала допустимую норму. Повышение температуры сверх нормы может привести к гибели растений. Предложите конструкцию автоматического устройства, которое позволяло бы поддерживать температуру в теплице постоянной. </w:t>
      </w:r>
    </w:p>
    <w:p w:rsidR="00996B36" w:rsidRPr="005E0DF8" w:rsidRDefault="00996B36" w:rsidP="00996B36">
      <w:pPr>
        <w:ind w:firstLine="720"/>
        <w:rPr>
          <w:sz w:val="30"/>
          <w:szCs w:val="30"/>
          <w:highlight w:val="white"/>
        </w:rPr>
      </w:pPr>
      <w:r w:rsidRPr="005E0DF8">
        <w:rPr>
          <w:noProof/>
          <w:sz w:val="30"/>
          <w:szCs w:val="30"/>
        </w:rPr>
        <w:lastRenderedPageBreak/>
        <w:drawing>
          <wp:anchor distT="0" distB="0" distL="114300" distR="114300" simplePos="0" relativeHeight="251659264" behindDoc="0" locked="0" layoutInCell="1" allowOverlap="1" wp14:anchorId="2DE3C8DA" wp14:editId="169D0C5E">
            <wp:simplePos x="0" y="0"/>
            <wp:positionH relativeFrom="column">
              <wp:posOffset>4425315</wp:posOffset>
            </wp:positionH>
            <wp:positionV relativeFrom="paragraph">
              <wp:posOffset>255270</wp:posOffset>
            </wp:positionV>
            <wp:extent cx="1514475" cy="1562100"/>
            <wp:effectExtent l="0" t="0" r="9525" b="0"/>
            <wp:wrapSquare wrapText="bothSides"/>
            <wp:docPr id="1020" name="Рисунок 1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0DF8">
        <w:rPr>
          <w:sz w:val="30"/>
          <w:szCs w:val="30"/>
          <w:highlight w:val="white"/>
        </w:rPr>
        <w:t>Возможное решение. Решение может иметь несколько вариантов, один из которых может быть следующий. Для того</w:t>
      </w:r>
      <w:proofErr w:type="gramStart"/>
      <w:r w:rsidRPr="005E0DF8">
        <w:rPr>
          <w:sz w:val="30"/>
          <w:szCs w:val="30"/>
          <w:highlight w:val="white"/>
        </w:rPr>
        <w:t>,</w:t>
      </w:r>
      <w:proofErr w:type="gramEnd"/>
      <w:r w:rsidRPr="005E0DF8">
        <w:rPr>
          <w:sz w:val="30"/>
          <w:szCs w:val="30"/>
          <w:highlight w:val="white"/>
        </w:rPr>
        <w:t xml:space="preserve"> чтобы открыть вентиляционные форточки в теплице, можно использовать устройство, схема которого показана на рисунке 15. Тонкостенный сосуд, заполненный воздухом, соединяется герметично с узким коленом сообщающегося сосуда</w:t>
      </w:r>
      <w:proofErr w:type="gramStart"/>
      <w:r w:rsidRPr="005E0DF8">
        <w:rPr>
          <w:sz w:val="30"/>
          <w:szCs w:val="30"/>
          <w:highlight w:val="white"/>
        </w:rPr>
        <w:t xml:space="preserve"> Б</w:t>
      </w:r>
      <w:proofErr w:type="gramEnd"/>
      <w:r w:rsidRPr="005E0DF8">
        <w:rPr>
          <w:sz w:val="30"/>
          <w:szCs w:val="30"/>
          <w:highlight w:val="white"/>
        </w:rPr>
        <w:t>, заполненного водой. В широком колене на поплавке закреплен шток</w:t>
      </w:r>
      <w:proofErr w:type="gramStart"/>
      <w:r w:rsidRPr="005E0DF8">
        <w:rPr>
          <w:sz w:val="30"/>
          <w:szCs w:val="30"/>
          <w:highlight w:val="white"/>
        </w:rPr>
        <w:t xml:space="preserve"> С</w:t>
      </w:r>
      <w:proofErr w:type="gramEnd"/>
      <w:r w:rsidRPr="005E0DF8">
        <w:rPr>
          <w:sz w:val="30"/>
          <w:szCs w:val="30"/>
          <w:highlight w:val="white"/>
        </w:rPr>
        <w:t>, соединенный верхним концом с вентиляционной форточкой. Поплавок должен иметь диаметр немного меньше, чем диаметр колена, чтобы без трения о стенки он мог перемещаться в вертикальном положении. При повышении температуры давление воздуха в сосуде</w:t>
      </w:r>
      <w:proofErr w:type="gramStart"/>
      <w:r w:rsidRPr="005E0DF8">
        <w:rPr>
          <w:sz w:val="30"/>
          <w:szCs w:val="30"/>
          <w:highlight w:val="white"/>
        </w:rPr>
        <w:t xml:space="preserve"> А</w:t>
      </w:r>
      <w:proofErr w:type="gramEnd"/>
      <w:r w:rsidRPr="005E0DF8">
        <w:rPr>
          <w:sz w:val="30"/>
          <w:szCs w:val="30"/>
          <w:highlight w:val="white"/>
        </w:rPr>
        <w:t xml:space="preserve"> будет увеличиваться, в результате чего в малом колене сообщающегося сосуда вода будет опускаться, а в большом </w:t>
      </w:r>
      <w:r w:rsidRPr="005E0DF8">
        <w:rPr>
          <w:sz w:val="30"/>
          <w:szCs w:val="30"/>
        </w:rPr>
        <w:t>–</w:t>
      </w:r>
      <w:r w:rsidRPr="005E0DF8">
        <w:rPr>
          <w:sz w:val="30"/>
          <w:szCs w:val="30"/>
          <w:highlight w:val="white"/>
        </w:rPr>
        <w:t xml:space="preserve"> подниматься, что приведет к движению поплавка со штоком, и форточка будет открываться. Разность сечения колен сообщающихся сосудов дает выигрыш в силе, так как давление </w:t>
      </w:r>
      <w:proofErr w:type="gramStart"/>
      <w:r w:rsidRPr="005E0DF8">
        <w:rPr>
          <w:sz w:val="30"/>
          <w:szCs w:val="30"/>
          <w:highlight w:val="white"/>
        </w:rPr>
        <w:t>согласно закона</w:t>
      </w:r>
      <w:proofErr w:type="gramEnd"/>
      <w:r w:rsidRPr="005E0DF8">
        <w:rPr>
          <w:sz w:val="30"/>
          <w:szCs w:val="30"/>
          <w:highlight w:val="white"/>
        </w:rPr>
        <w:t xml:space="preserve"> Паскаля будет одинаковым. Когда температура воздуха в теплице понизится за счет вентиляции, то форточка автоматически закроется, так как давление воздуха в сосуде</w:t>
      </w:r>
      <w:proofErr w:type="gramStart"/>
      <w:r w:rsidRPr="005E0DF8">
        <w:rPr>
          <w:sz w:val="30"/>
          <w:szCs w:val="30"/>
          <w:highlight w:val="white"/>
        </w:rPr>
        <w:t xml:space="preserve"> А</w:t>
      </w:r>
      <w:proofErr w:type="gramEnd"/>
      <w:r w:rsidRPr="005E0DF8">
        <w:rPr>
          <w:sz w:val="30"/>
          <w:szCs w:val="30"/>
          <w:highlight w:val="white"/>
        </w:rPr>
        <w:t xml:space="preserve"> уменьшится, а уровень воды в широкой части сообщающегося сосуда понизится.</w:t>
      </w:r>
    </w:p>
    <w:p w:rsidR="00996B36" w:rsidRPr="005E0DF8" w:rsidRDefault="00996B36" w:rsidP="00996B36">
      <w:pPr>
        <w:rPr>
          <w:noProof/>
          <w:sz w:val="30"/>
          <w:szCs w:val="30"/>
        </w:rPr>
      </w:pPr>
      <w:r w:rsidRPr="005E0DF8">
        <w:rPr>
          <w:bCs/>
          <w:sz w:val="30"/>
          <w:szCs w:val="30"/>
          <w:bdr w:val="none" w:sz="0" w:space="0" w:color="auto" w:frame="1"/>
        </w:rPr>
        <w:t>(СЛАЙД 8)</w:t>
      </w:r>
      <w:r w:rsidRPr="005E0DF8">
        <w:rPr>
          <w:noProof/>
          <w:sz w:val="30"/>
          <w:szCs w:val="30"/>
        </w:rPr>
        <w:t xml:space="preserve">  </w:t>
      </w:r>
    </w:p>
    <w:p w:rsidR="00996B36" w:rsidRPr="005E0DF8" w:rsidRDefault="00996B36" w:rsidP="00996B36">
      <w:pPr>
        <w:ind w:firstLine="708"/>
        <w:rPr>
          <w:sz w:val="30"/>
          <w:szCs w:val="30"/>
        </w:rPr>
      </w:pPr>
      <w:r w:rsidRPr="005E0DF8">
        <w:rPr>
          <w:sz w:val="30"/>
          <w:szCs w:val="30"/>
        </w:rPr>
        <w:t xml:space="preserve">Повторяем с учащимися понятие гидравлической машины, принцип ее действия, при этом обращаем внимание на то, что в основе работы гидравлического пресса лежит закон Паскаля. </w:t>
      </w:r>
    </w:p>
    <w:p w:rsidR="00996B36" w:rsidRPr="005E0DF8" w:rsidRDefault="00996B36" w:rsidP="00996B36">
      <w:pPr>
        <w:rPr>
          <w:bCs/>
          <w:sz w:val="30"/>
          <w:szCs w:val="30"/>
          <w:bdr w:val="none" w:sz="0" w:space="0" w:color="auto" w:frame="1"/>
        </w:rPr>
      </w:pPr>
      <w:r w:rsidRPr="005E0DF8">
        <w:rPr>
          <w:bCs/>
          <w:sz w:val="30"/>
          <w:szCs w:val="30"/>
          <w:bdr w:val="none" w:sz="0" w:space="0" w:color="auto" w:frame="1"/>
        </w:rPr>
        <w:t>(СЛАЙДЫ 9, 10)</w:t>
      </w:r>
    </w:p>
    <w:p w:rsidR="00996B36" w:rsidRPr="005E0DF8" w:rsidRDefault="00996B36" w:rsidP="00996B36">
      <w:pPr>
        <w:ind w:firstLine="708"/>
        <w:rPr>
          <w:sz w:val="30"/>
          <w:szCs w:val="30"/>
        </w:rPr>
      </w:pPr>
      <w:r w:rsidRPr="005E0DF8">
        <w:rPr>
          <w:sz w:val="30"/>
          <w:szCs w:val="30"/>
        </w:rPr>
        <w:t xml:space="preserve">Повторяем понятия сообщающихся сосудов и закон сообщающихся сосудов, а также показываем на опытах сообщающиеся сосуды и проявление их закона. </w:t>
      </w:r>
    </w:p>
    <w:p w:rsidR="00996B36" w:rsidRPr="005E0DF8" w:rsidRDefault="00996B36" w:rsidP="00996B36">
      <w:pPr>
        <w:rPr>
          <w:sz w:val="30"/>
          <w:szCs w:val="30"/>
        </w:rPr>
      </w:pPr>
      <w:r w:rsidRPr="005E0DF8">
        <w:rPr>
          <w:sz w:val="30"/>
          <w:szCs w:val="30"/>
        </w:rPr>
        <w:t>Вода на фермы и в жилые помещения подается в большинстве случаев самотеком из водонапорной башни, в которую она накачивается насосами  из скважины или открытого водоема после прохождения водой системы очистных сооружений. Рассказывая о системе водоснабжения, необходимо обратить внимание учащихся на то, что жидкость в сообщающихся сосудах устанавливается на одинаковом уровне, а давление столба жидкости зависит от ее плотности и высоты.</w:t>
      </w:r>
    </w:p>
    <w:p w:rsidR="00996B36" w:rsidRPr="005E0DF8" w:rsidRDefault="00996B36" w:rsidP="00996B36">
      <w:pPr>
        <w:rPr>
          <w:sz w:val="30"/>
          <w:szCs w:val="30"/>
        </w:rPr>
      </w:pPr>
      <w:r w:rsidRPr="005E0DF8">
        <w:rPr>
          <w:sz w:val="30"/>
          <w:szCs w:val="30"/>
        </w:rPr>
        <w:t>(СЛАЙДЫ 11 – 14)</w:t>
      </w:r>
    </w:p>
    <w:p w:rsidR="00996B36" w:rsidRPr="005E0DF8" w:rsidRDefault="00996B36" w:rsidP="00996B36">
      <w:pPr>
        <w:rPr>
          <w:sz w:val="30"/>
          <w:szCs w:val="30"/>
        </w:rPr>
      </w:pPr>
      <w:r w:rsidRPr="005E0DF8">
        <w:rPr>
          <w:sz w:val="30"/>
          <w:szCs w:val="30"/>
        </w:rPr>
        <w:t xml:space="preserve">Принцип сообщающихся сосудов используется также в системах естественной и принудительной вентиляции, доильного оборудования, навозоудаления (представлены на </w:t>
      </w:r>
      <w:r w:rsidRPr="005E0DF8">
        <w:rPr>
          <w:bCs/>
          <w:sz w:val="30"/>
          <w:szCs w:val="30"/>
          <w:bdr w:val="none" w:sz="0" w:space="0" w:color="auto" w:frame="1"/>
        </w:rPr>
        <w:t>слайдах 13–16).</w:t>
      </w:r>
    </w:p>
    <w:p w:rsidR="00996B36" w:rsidRPr="005E0DF8" w:rsidRDefault="00996B36" w:rsidP="00996B36">
      <w:pPr>
        <w:rPr>
          <w:sz w:val="30"/>
          <w:szCs w:val="30"/>
        </w:rPr>
      </w:pPr>
      <w:r w:rsidRPr="005E0DF8">
        <w:rPr>
          <w:sz w:val="30"/>
          <w:szCs w:val="30"/>
        </w:rPr>
        <w:t>Фильмы, рекомендованные для просмотра:</w:t>
      </w:r>
    </w:p>
    <w:p w:rsidR="00996B36" w:rsidRPr="005E0DF8" w:rsidRDefault="00996B36" w:rsidP="00996B36">
      <w:pPr>
        <w:rPr>
          <w:sz w:val="30"/>
          <w:szCs w:val="30"/>
        </w:rPr>
      </w:pPr>
      <w:hyperlink r:id="rId13" w:history="1">
        <w:r w:rsidRPr="005E0DF8">
          <w:rPr>
            <w:color w:val="0000FF"/>
            <w:sz w:val="30"/>
            <w:szCs w:val="30"/>
            <w:u w:val="single"/>
          </w:rPr>
          <w:t>https://youtu.be/RUx2DyAKJkU</w:t>
        </w:r>
      </w:hyperlink>
    </w:p>
    <w:p w:rsidR="00996B36" w:rsidRPr="005E0DF8" w:rsidRDefault="00996B36" w:rsidP="00996B36">
      <w:pPr>
        <w:rPr>
          <w:sz w:val="30"/>
          <w:szCs w:val="30"/>
        </w:rPr>
      </w:pPr>
      <w:hyperlink r:id="rId14" w:history="1">
        <w:r w:rsidRPr="005E0DF8">
          <w:rPr>
            <w:color w:val="0000FF"/>
            <w:sz w:val="30"/>
            <w:szCs w:val="30"/>
            <w:u w:val="single"/>
          </w:rPr>
          <w:t>https://youtu.be/n8F8HWziW3A</w:t>
        </w:r>
      </w:hyperlink>
    </w:p>
    <w:p w:rsidR="00996B36" w:rsidRPr="005E0DF8" w:rsidRDefault="00996B36" w:rsidP="00996B36">
      <w:pPr>
        <w:rPr>
          <w:sz w:val="30"/>
          <w:szCs w:val="30"/>
        </w:rPr>
      </w:pPr>
    </w:p>
    <w:p w:rsidR="00996B36" w:rsidRPr="000B3594" w:rsidRDefault="00996B36" w:rsidP="00996B36">
      <w:pPr>
        <w:ind w:firstLine="0"/>
        <w:jc w:val="center"/>
        <w:rPr>
          <w:b/>
          <w:bCs/>
          <w:sz w:val="30"/>
          <w:szCs w:val="30"/>
        </w:rPr>
      </w:pPr>
      <w:r w:rsidRPr="000B3594">
        <w:rPr>
          <w:b/>
          <w:bCs/>
          <w:sz w:val="30"/>
          <w:szCs w:val="30"/>
        </w:rPr>
        <w:t>4. Практическая работа (37–40 мин)</w:t>
      </w:r>
    </w:p>
    <w:p w:rsidR="00996B36" w:rsidRPr="005E0DF8" w:rsidRDefault="00996B36" w:rsidP="00996B36">
      <w:pPr>
        <w:suppressAutoHyphens/>
        <w:autoSpaceDE w:val="0"/>
        <w:autoSpaceDN w:val="0"/>
        <w:adjustRightInd w:val="0"/>
        <w:rPr>
          <w:sz w:val="30"/>
          <w:szCs w:val="30"/>
        </w:rPr>
      </w:pPr>
      <w:r w:rsidRPr="005E0DF8">
        <w:rPr>
          <w:sz w:val="30"/>
          <w:szCs w:val="30"/>
        </w:rPr>
        <w:t>Цель: расширить представления учащихся о способах измерения физических величин, ознакомить с методом</w:t>
      </w:r>
      <w:r>
        <w:rPr>
          <w:sz w:val="30"/>
          <w:szCs w:val="30"/>
        </w:rPr>
        <w:t xml:space="preserve"> оценки результатов измерения.</w:t>
      </w:r>
    </w:p>
    <w:p w:rsidR="00996B36" w:rsidRPr="005E0DF8" w:rsidRDefault="00996B36" w:rsidP="00996B36">
      <w:pPr>
        <w:suppressAutoHyphens/>
        <w:autoSpaceDE w:val="0"/>
        <w:autoSpaceDN w:val="0"/>
        <w:adjustRightInd w:val="0"/>
        <w:rPr>
          <w:sz w:val="30"/>
          <w:szCs w:val="30"/>
        </w:rPr>
      </w:pPr>
      <w:r w:rsidRPr="005E0DF8">
        <w:rPr>
          <w:sz w:val="30"/>
          <w:szCs w:val="30"/>
        </w:rPr>
        <w:t xml:space="preserve">Оснащение (дополнительно к общему оборудованию): линейки с различной ценой деления, мерная лента, рулетка, мерный цилиндр и мерный стакан с разной ценой деления и пределом измерения. </w:t>
      </w:r>
    </w:p>
    <w:p w:rsidR="00996B36" w:rsidRPr="0011613E" w:rsidRDefault="00996B36" w:rsidP="00996B36">
      <w:pPr>
        <w:rPr>
          <w:spacing w:val="-6"/>
          <w:sz w:val="30"/>
          <w:szCs w:val="30"/>
        </w:rPr>
      </w:pPr>
      <w:r w:rsidRPr="0011613E">
        <w:rPr>
          <w:spacing w:val="-6"/>
          <w:sz w:val="30"/>
          <w:szCs w:val="30"/>
        </w:rPr>
        <w:t xml:space="preserve">Учащиеся имеют представление о способах измерения различных величин из курса математики и физики. В начале занятия следует повторить способы измерения объема различных тел, площади поверхности правильной и неправильной формы, массы тела. При этом обращаем внимание учащихся на целесообразность измерения различных величин (время, расстояние, объем, масса и другие). В ходе проблемно-поисковой беседы повторяются понятия: измерительный прибор, цена деления и предел измерения шкалы измерительного прибора. Сравнивая шкалы линеек и мензурок с различной ценой деления, повторяем понятие о точности измерения. Вводим понятие инструментальной погрешности, погрешности измерения, абсолютной и относительной погрешностей измерения. Для закрепления этих понятий предлагаем учащимся практическую работу. </w:t>
      </w:r>
    </w:p>
    <w:p w:rsidR="00996B36" w:rsidRPr="005E0DF8" w:rsidRDefault="00996B36" w:rsidP="00996B36">
      <w:pPr>
        <w:rPr>
          <w:sz w:val="30"/>
          <w:szCs w:val="30"/>
        </w:rPr>
      </w:pPr>
      <w:r w:rsidRPr="005E0DF8">
        <w:rPr>
          <w:sz w:val="30"/>
          <w:szCs w:val="30"/>
        </w:rPr>
        <w:t>1. Измерьте длину и ширину тетрадки мерной лентой и миллиметровой линейкой.</w:t>
      </w:r>
    </w:p>
    <w:tbl>
      <w:tblPr>
        <w:tblW w:w="9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0"/>
        <w:gridCol w:w="1276"/>
        <w:gridCol w:w="1522"/>
        <w:gridCol w:w="1455"/>
        <w:gridCol w:w="1276"/>
        <w:gridCol w:w="1486"/>
        <w:gridCol w:w="1425"/>
      </w:tblGrid>
      <w:tr w:rsidR="00996B36" w:rsidRPr="005E0DF8" w:rsidTr="00A34A01">
        <w:trPr>
          <w:trHeight w:val="180"/>
          <w:jc w:val="center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6B36" w:rsidRPr="005E0DF8" w:rsidRDefault="00996B36" w:rsidP="00A34A01">
            <w:pPr>
              <w:ind w:firstLine="0"/>
              <w:jc w:val="center"/>
              <w:rPr>
                <w:b/>
                <w:sz w:val="26"/>
                <w:szCs w:val="26"/>
                <w:lang w:val="be-BY" w:eastAsia="be-BY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96B36" w:rsidRPr="005E0DF8" w:rsidRDefault="00996B36" w:rsidP="00A34A01">
            <w:pPr>
              <w:keepNext/>
              <w:ind w:firstLine="0"/>
              <w:jc w:val="center"/>
              <w:outlineLvl w:val="4"/>
              <w:rPr>
                <w:b/>
                <w:sz w:val="26"/>
                <w:szCs w:val="26"/>
                <w:lang w:val="be-BY" w:eastAsia="be-BY"/>
              </w:rPr>
            </w:pPr>
            <w:r w:rsidRPr="005E0DF8">
              <w:rPr>
                <w:b/>
                <w:sz w:val="26"/>
                <w:szCs w:val="26"/>
                <w:lang w:val="be-BY" w:eastAsia="be-BY"/>
              </w:rPr>
              <w:t>Измерительная лента</w:t>
            </w:r>
          </w:p>
        </w:tc>
        <w:tc>
          <w:tcPr>
            <w:tcW w:w="4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96B36" w:rsidRPr="005E0DF8" w:rsidRDefault="00996B36" w:rsidP="00A34A01">
            <w:pPr>
              <w:ind w:firstLine="0"/>
              <w:jc w:val="center"/>
              <w:rPr>
                <w:b/>
                <w:sz w:val="26"/>
                <w:szCs w:val="26"/>
                <w:lang w:val="be-BY" w:eastAsia="be-BY"/>
              </w:rPr>
            </w:pPr>
            <w:r w:rsidRPr="005E0DF8">
              <w:rPr>
                <w:b/>
                <w:sz w:val="26"/>
                <w:szCs w:val="26"/>
                <w:lang w:val="be-BY" w:eastAsia="be-BY"/>
              </w:rPr>
              <w:t>Миллиметровая линейка</w:t>
            </w:r>
          </w:p>
        </w:tc>
      </w:tr>
      <w:tr w:rsidR="00996B36" w:rsidRPr="005E0DF8" w:rsidTr="00A34A01">
        <w:trPr>
          <w:trHeight w:val="360"/>
          <w:jc w:val="center"/>
        </w:trPr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96B36" w:rsidRPr="005E0DF8" w:rsidRDefault="00996B36" w:rsidP="00A34A01">
            <w:pPr>
              <w:ind w:firstLine="0"/>
              <w:jc w:val="center"/>
              <w:rPr>
                <w:b/>
                <w:sz w:val="26"/>
                <w:szCs w:val="26"/>
                <w:lang w:val="be-BY" w:eastAsia="be-B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96B36" w:rsidRPr="0011613E" w:rsidRDefault="00996B36" w:rsidP="00A34A01">
            <w:pPr>
              <w:ind w:firstLine="0"/>
              <w:jc w:val="center"/>
              <w:rPr>
                <w:bCs/>
                <w:sz w:val="26"/>
                <w:szCs w:val="26"/>
                <w:lang w:val="be-BY" w:eastAsia="be-BY"/>
              </w:rPr>
            </w:pPr>
            <w:r w:rsidRPr="0011613E">
              <w:rPr>
                <w:bCs/>
                <w:sz w:val="26"/>
                <w:szCs w:val="26"/>
                <w:lang w:val="be-BY" w:eastAsia="be-BY"/>
              </w:rPr>
              <w:t>Результат измерения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96B36" w:rsidRPr="0011613E" w:rsidRDefault="00996B36" w:rsidP="00A34A01">
            <w:pPr>
              <w:ind w:firstLine="0"/>
              <w:jc w:val="center"/>
              <w:rPr>
                <w:bCs/>
                <w:sz w:val="26"/>
                <w:szCs w:val="26"/>
                <w:lang w:val="be-BY" w:eastAsia="be-BY"/>
              </w:rPr>
            </w:pPr>
            <w:r w:rsidRPr="0011613E">
              <w:rPr>
                <w:bCs/>
                <w:sz w:val="26"/>
                <w:szCs w:val="26"/>
                <w:lang w:val="be-BY" w:eastAsia="be-BY"/>
              </w:rPr>
              <w:t>Инструмен-тальная погрешность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96B36" w:rsidRPr="0011613E" w:rsidRDefault="00996B36" w:rsidP="00A34A01">
            <w:pPr>
              <w:ind w:firstLine="0"/>
              <w:jc w:val="center"/>
              <w:rPr>
                <w:bCs/>
                <w:sz w:val="26"/>
                <w:szCs w:val="26"/>
                <w:lang w:val="be-BY" w:eastAsia="be-BY"/>
              </w:rPr>
            </w:pPr>
            <w:r w:rsidRPr="0011613E">
              <w:rPr>
                <w:bCs/>
                <w:sz w:val="26"/>
                <w:szCs w:val="26"/>
                <w:lang w:val="be-BY" w:eastAsia="be-BY"/>
              </w:rPr>
              <w:t>Относи-тельная пог-решность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96B36" w:rsidRPr="0011613E" w:rsidRDefault="00996B36" w:rsidP="00A34A01">
            <w:pPr>
              <w:ind w:firstLine="0"/>
              <w:jc w:val="center"/>
              <w:rPr>
                <w:bCs/>
                <w:sz w:val="26"/>
                <w:szCs w:val="26"/>
                <w:lang w:val="be-BY" w:eastAsia="be-BY"/>
              </w:rPr>
            </w:pPr>
            <w:r w:rsidRPr="0011613E">
              <w:rPr>
                <w:bCs/>
                <w:sz w:val="26"/>
                <w:szCs w:val="26"/>
                <w:lang w:val="be-BY" w:eastAsia="be-BY"/>
              </w:rPr>
              <w:t>Результат измерения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96B36" w:rsidRPr="0011613E" w:rsidRDefault="00996B36" w:rsidP="00A34A01">
            <w:pPr>
              <w:ind w:firstLine="0"/>
              <w:jc w:val="center"/>
              <w:rPr>
                <w:bCs/>
                <w:spacing w:val="-6"/>
                <w:sz w:val="26"/>
                <w:szCs w:val="26"/>
                <w:lang w:val="be-BY" w:eastAsia="be-BY"/>
              </w:rPr>
            </w:pPr>
            <w:r w:rsidRPr="0011613E">
              <w:rPr>
                <w:bCs/>
                <w:spacing w:val="-6"/>
                <w:sz w:val="26"/>
                <w:szCs w:val="26"/>
                <w:lang w:val="be-BY" w:eastAsia="be-BY"/>
              </w:rPr>
              <w:t>Инструмен-тальная погрешность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96B36" w:rsidRPr="0011613E" w:rsidRDefault="00996B36" w:rsidP="00A34A01">
            <w:pPr>
              <w:ind w:firstLine="0"/>
              <w:jc w:val="center"/>
              <w:rPr>
                <w:bCs/>
                <w:spacing w:val="-6"/>
                <w:sz w:val="26"/>
                <w:szCs w:val="26"/>
                <w:lang w:val="be-BY" w:eastAsia="be-BY"/>
              </w:rPr>
            </w:pPr>
            <w:r w:rsidRPr="0011613E">
              <w:rPr>
                <w:bCs/>
                <w:spacing w:val="-6"/>
                <w:sz w:val="26"/>
                <w:szCs w:val="26"/>
                <w:lang w:val="be-BY" w:eastAsia="be-BY"/>
              </w:rPr>
              <w:t>Относи-тельная пог-решность</w:t>
            </w:r>
          </w:p>
        </w:tc>
      </w:tr>
      <w:tr w:rsidR="00996B36" w:rsidRPr="005E0DF8" w:rsidTr="00A34A01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96B36" w:rsidRPr="005E0DF8" w:rsidRDefault="00996B36" w:rsidP="00A34A01">
            <w:pPr>
              <w:ind w:firstLine="0"/>
              <w:jc w:val="center"/>
              <w:rPr>
                <w:sz w:val="26"/>
                <w:szCs w:val="26"/>
                <w:lang w:val="be-BY" w:eastAsia="be-BY"/>
              </w:rPr>
            </w:pPr>
            <w:r w:rsidRPr="005E0DF8">
              <w:rPr>
                <w:sz w:val="26"/>
                <w:szCs w:val="26"/>
                <w:lang w:val="be-BY" w:eastAsia="be-BY"/>
              </w:rPr>
              <w:t>Длина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6B36" w:rsidRPr="005E0DF8" w:rsidRDefault="00996B36" w:rsidP="00A34A01">
            <w:pPr>
              <w:ind w:firstLine="0"/>
              <w:jc w:val="center"/>
              <w:rPr>
                <w:sz w:val="26"/>
                <w:szCs w:val="26"/>
                <w:lang w:val="be-BY" w:eastAsia="be-BY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6B36" w:rsidRPr="005E0DF8" w:rsidRDefault="00996B36" w:rsidP="00A34A01">
            <w:pPr>
              <w:ind w:firstLine="0"/>
              <w:jc w:val="center"/>
              <w:rPr>
                <w:sz w:val="26"/>
                <w:szCs w:val="26"/>
                <w:lang w:val="be-BY" w:eastAsia="be-BY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6B36" w:rsidRPr="005E0DF8" w:rsidRDefault="00996B36" w:rsidP="00A34A01">
            <w:pPr>
              <w:ind w:firstLine="0"/>
              <w:jc w:val="center"/>
              <w:rPr>
                <w:sz w:val="26"/>
                <w:szCs w:val="26"/>
                <w:lang w:val="be-BY" w:eastAsia="be-B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6B36" w:rsidRPr="005E0DF8" w:rsidRDefault="00996B36" w:rsidP="00A34A01">
            <w:pPr>
              <w:ind w:firstLine="0"/>
              <w:jc w:val="center"/>
              <w:rPr>
                <w:sz w:val="26"/>
                <w:szCs w:val="26"/>
                <w:lang w:val="be-BY" w:eastAsia="be-BY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6B36" w:rsidRPr="005E0DF8" w:rsidRDefault="00996B36" w:rsidP="00A34A01">
            <w:pPr>
              <w:ind w:firstLine="0"/>
              <w:jc w:val="center"/>
              <w:rPr>
                <w:sz w:val="26"/>
                <w:szCs w:val="26"/>
                <w:lang w:val="be-BY" w:eastAsia="be-BY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6B36" w:rsidRPr="005E0DF8" w:rsidRDefault="00996B36" w:rsidP="00A34A01">
            <w:pPr>
              <w:ind w:firstLine="0"/>
              <w:jc w:val="center"/>
              <w:rPr>
                <w:sz w:val="26"/>
                <w:szCs w:val="26"/>
                <w:lang w:val="be-BY" w:eastAsia="be-BY"/>
              </w:rPr>
            </w:pPr>
          </w:p>
        </w:tc>
      </w:tr>
      <w:tr w:rsidR="00996B36" w:rsidRPr="005E0DF8" w:rsidTr="00A34A01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96B36" w:rsidRPr="005E0DF8" w:rsidRDefault="00996B36" w:rsidP="00A34A01">
            <w:pPr>
              <w:ind w:firstLine="0"/>
              <w:jc w:val="center"/>
              <w:rPr>
                <w:sz w:val="26"/>
                <w:szCs w:val="26"/>
                <w:lang w:val="be-BY" w:eastAsia="be-BY"/>
              </w:rPr>
            </w:pPr>
            <w:r w:rsidRPr="005E0DF8">
              <w:rPr>
                <w:sz w:val="26"/>
                <w:szCs w:val="26"/>
                <w:lang w:val="be-BY" w:eastAsia="be-BY"/>
              </w:rPr>
              <w:t>Ширина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6B36" w:rsidRPr="005E0DF8" w:rsidRDefault="00996B36" w:rsidP="00A34A01">
            <w:pPr>
              <w:ind w:firstLine="0"/>
              <w:jc w:val="center"/>
              <w:rPr>
                <w:sz w:val="26"/>
                <w:szCs w:val="26"/>
                <w:lang w:val="be-BY" w:eastAsia="be-BY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6B36" w:rsidRPr="005E0DF8" w:rsidRDefault="00996B36" w:rsidP="00A34A01">
            <w:pPr>
              <w:ind w:firstLine="0"/>
              <w:jc w:val="center"/>
              <w:rPr>
                <w:sz w:val="26"/>
                <w:szCs w:val="26"/>
                <w:lang w:val="be-BY" w:eastAsia="be-BY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6B36" w:rsidRPr="005E0DF8" w:rsidRDefault="00996B36" w:rsidP="00A34A01">
            <w:pPr>
              <w:ind w:firstLine="0"/>
              <w:jc w:val="center"/>
              <w:rPr>
                <w:sz w:val="26"/>
                <w:szCs w:val="26"/>
                <w:lang w:val="be-BY" w:eastAsia="be-B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6B36" w:rsidRPr="005E0DF8" w:rsidRDefault="00996B36" w:rsidP="00A34A01">
            <w:pPr>
              <w:ind w:firstLine="0"/>
              <w:jc w:val="center"/>
              <w:rPr>
                <w:sz w:val="26"/>
                <w:szCs w:val="26"/>
                <w:lang w:val="be-BY" w:eastAsia="be-BY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6B36" w:rsidRPr="005E0DF8" w:rsidRDefault="00996B36" w:rsidP="00A34A01">
            <w:pPr>
              <w:ind w:firstLine="0"/>
              <w:jc w:val="center"/>
              <w:rPr>
                <w:sz w:val="26"/>
                <w:szCs w:val="26"/>
                <w:lang w:val="be-BY" w:eastAsia="be-BY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6B36" w:rsidRPr="005E0DF8" w:rsidRDefault="00996B36" w:rsidP="00A34A01">
            <w:pPr>
              <w:ind w:firstLine="0"/>
              <w:jc w:val="center"/>
              <w:rPr>
                <w:sz w:val="26"/>
                <w:szCs w:val="26"/>
                <w:lang w:val="be-BY" w:eastAsia="be-BY"/>
              </w:rPr>
            </w:pPr>
          </w:p>
        </w:tc>
      </w:tr>
    </w:tbl>
    <w:p w:rsidR="00996B36" w:rsidRPr="005E0DF8" w:rsidRDefault="00996B36" w:rsidP="00996B36">
      <w:pPr>
        <w:rPr>
          <w:sz w:val="30"/>
          <w:szCs w:val="30"/>
        </w:rPr>
      </w:pPr>
    </w:p>
    <w:p w:rsidR="00996B36" w:rsidRPr="005E0DF8" w:rsidRDefault="00996B36" w:rsidP="00996B36">
      <w:pPr>
        <w:rPr>
          <w:sz w:val="30"/>
          <w:szCs w:val="30"/>
          <w:u w:val="single"/>
        </w:rPr>
      </w:pPr>
      <w:r w:rsidRPr="005E0DF8">
        <w:rPr>
          <w:sz w:val="30"/>
          <w:szCs w:val="30"/>
        </w:rPr>
        <w:t xml:space="preserve">2. Сравните точность результатов измерения. </w:t>
      </w:r>
    </w:p>
    <w:p w:rsidR="00996B36" w:rsidRPr="005E0DF8" w:rsidRDefault="00996B36" w:rsidP="00996B36">
      <w:pPr>
        <w:suppressAutoHyphens/>
        <w:autoSpaceDE w:val="0"/>
        <w:autoSpaceDN w:val="0"/>
        <w:adjustRightInd w:val="0"/>
        <w:rPr>
          <w:sz w:val="30"/>
          <w:szCs w:val="30"/>
        </w:rPr>
      </w:pPr>
      <w:r w:rsidRPr="005E0DF8">
        <w:rPr>
          <w:sz w:val="30"/>
          <w:szCs w:val="30"/>
        </w:rPr>
        <w:t>3. Почему линейка с миллиметровыми делениями дает более точный результат измерения?</w:t>
      </w:r>
    </w:p>
    <w:p w:rsidR="00996B36" w:rsidRPr="005E0DF8" w:rsidRDefault="00996B36" w:rsidP="00996B36">
      <w:pPr>
        <w:suppressAutoHyphens/>
        <w:autoSpaceDE w:val="0"/>
        <w:autoSpaceDN w:val="0"/>
        <w:adjustRightInd w:val="0"/>
        <w:rPr>
          <w:sz w:val="30"/>
          <w:szCs w:val="30"/>
        </w:rPr>
      </w:pPr>
      <w:r w:rsidRPr="005E0DF8">
        <w:rPr>
          <w:sz w:val="30"/>
          <w:szCs w:val="30"/>
        </w:rPr>
        <w:t xml:space="preserve">4. Определите инструментальную и относительную погрешность измерения. </w:t>
      </w:r>
    </w:p>
    <w:p w:rsidR="00996B36" w:rsidRPr="005E0DF8" w:rsidRDefault="00996B36" w:rsidP="00996B36">
      <w:pPr>
        <w:suppressAutoHyphens/>
        <w:autoSpaceDE w:val="0"/>
        <w:autoSpaceDN w:val="0"/>
        <w:adjustRightInd w:val="0"/>
        <w:rPr>
          <w:sz w:val="30"/>
          <w:szCs w:val="30"/>
        </w:rPr>
      </w:pPr>
      <w:r w:rsidRPr="005E0DF8">
        <w:rPr>
          <w:sz w:val="30"/>
          <w:szCs w:val="30"/>
        </w:rPr>
        <w:t>5. По результатам измерения вычислите площадь тетради.</w:t>
      </w:r>
    </w:p>
    <w:p w:rsidR="00996B36" w:rsidRPr="005E0DF8" w:rsidRDefault="00996B36" w:rsidP="00996B36">
      <w:pPr>
        <w:suppressAutoHyphens/>
        <w:autoSpaceDE w:val="0"/>
        <w:autoSpaceDN w:val="0"/>
        <w:adjustRightInd w:val="0"/>
        <w:rPr>
          <w:sz w:val="30"/>
          <w:szCs w:val="30"/>
        </w:rPr>
      </w:pPr>
      <w:r w:rsidRPr="005E0DF8">
        <w:rPr>
          <w:sz w:val="30"/>
          <w:szCs w:val="30"/>
        </w:rPr>
        <w:t xml:space="preserve">6. Вычислите относительную погрешность измерения площади </w:t>
      </w:r>
      <w:r w:rsidRPr="005E0DF8">
        <w:rPr>
          <w:position w:val="-24"/>
          <w:sz w:val="30"/>
          <w:szCs w:val="30"/>
        </w:rPr>
        <w:object w:dxaOrig="1100" w:dyaOrig="620">
          <v:shape id="_x0000_i1027" type="#_x0000_t75" style="width:55.5pt;height:31.5pt" o:ole="">
            <v:imagedata r:id="rId15" o:title=""/>
          </v:shape>
          <o:OLEObject Type="Embed" ProgID="Equation.DSMT4" ShapeID="_x0000_i1027" DrawAspect="Content" ObjectID="_1768884180" r:id="rId16"/>
        </w:object>
      </w:r>
      <w:r w:rsidRPr="005E0DF8">
        <w:rPr>
          <w:sz w:val="30"/>
          <w:szCs w:val="30"/>
        </w:rPr>
        <w:t xml:space="preserve">, где </w:t>
      </w:r>
      <w:r w:rsidRPr="005E0DF8">
        <w:rPr>
          <w:position w:val="-4"/>
          <w:sz w:val="30"/>
          <w:szCs w:val="30"/>
        </w:rPr>
        <w:object w:dxaOrig="225" w:dyaOrig="255">
          <v:shape id="_x0000_i1028" type="#_x0000_t75" style="width:10.5pt;height:12.75pt" o:ole="">
            <v:imagedata r:id="rId17" o:title=""/>
          </v:shape>
          <o:OLEObject Type="Embed" ProgID="Equation.3" ShapeID="_x0000_i1028" DrawAspect="Content" ObjectID="_1768884181" r:id="rId18"/>
        </w:object>
      </w:r>
      <w:r w:rsidRPr="005E0DF8">
        <w:rPr>
          <w:sz w:val="30"/>
          <w:szCs w:val="30"/>
        </w:rPr>
        <w:t xml:space="preserve"> – инструментальная погрешность, а – длина, </w:t>
      </w:r>
      <w:r w:rsidRPr="005E0DF8">
        <w:rPr>
          <w:sz w:val="30"/>
          <w:szCs w:val="30"/>
          <w:lang w:val="en-US"/>
        </w:rPr>
        <w:t>b</w:t>
      </w:r>
      <w:r w:rsidRPr="005E0DF8">
        <w:rPr>
          <w:sz w:val="30"/>
          <w:szCs w:val="30"/>
        </w:rPr>
        <w:t xml:space="preserve"> – ширина. </w:t>
      </w:r>
    </w:p>
    <w:p w:rsidR="00996B36" w:rsidRPr="005E0DF8" w:rsidRDefault="00996B36" w:rsidP="00996B36">
      <w:pPr>
        <w:suppressAutoHyphens/>
        <w:autoSpaceDE w:val="0"/>
        <w:autoSpaceDN w:val="0"/>
        <w:adjustRightInd w:val="0"/>
        <w:rPr>
          <w:sz w:val="30"/>
          <w:szCs w:val="30"/>
        </w:rPr>
      </w:pPr>
      <w:r w:rsidRPr="005E0DF8">
        <w:rPr>
          <w:sz w:val="30"/>
          <w:szCs w:val="30"/>
        </w:rPr>
        <w:t xml:space="preserve">7. Ответьте на вопросы. </w:t>
      </w:r>
    </w:p>
    <w:p w:rsidR="00996B36" w:rsidRPr="005E0DF8" w:rsidRDefault="00996B36" w:rsidP="00996B36">
      <w:pPr>
        <w:suppressAutoHyphens/>
        <w:autoSpaceDE w:val="0"/>
        <w:autoSpaceDN w:val="0"/>
        <w:adjustRightInd w:val="0"/>
        <w:rPr>
          <w:sz w:val="30"/>
          <w:szCs w:val="30"/>
        </w:rPr>
      </w:pPr>
      <w:r w:rsidRPr="005E0DF8">
        <w:rPr>
          <w:sz w:val="30"/>
          <w:szCs w:val="30"/>
        </w:rPr>
        <w:t>Какие величины в ходе работы измерялись непосредственно, а какие вычислялись?</w:t>
      </w:r>
    </w:p>
    <w:p w:rsidR="00996B36" w:rsidRPr="0011613E" w:rsidRDefault="00996B36" w:rsidP="00996B36">
      <w:pPr>
        <w:suppressAutoHyphens/>
        <w:autoSpaceDE w:val="0"/>
        <w:autoSpaceDN w:val="0"/>
        <w:adjustRightInd w:val="0"/>
        <w:rPr>
          <w:spacing w:val="-10"/>
          <w:sz w:val="30"/>
          <w:szCs w:val="30"/>
        </w:rPr>
      </w:pPr>
      <w:r w:rsidRPr="0011613E">
        <w:rPr>
          <w:spacing w:val="-10"/>
          <w:sz w:val="30"/>
          <w:szCs w:val="30"/>
        </w:rPr>
        <w:lastRenderedPageBreak/>
        <w:t>Какой из измерительных приборов, используемых при выполнении практической работы, имеет меньшую относительную погрешность? Почему?</w:t>
      </w:r>
    </w:p>
    <w:p w:rsidR="00996B36" w:rsidRPr="005E0DF8" w:rsidRDefault="00996B36" w:rsidP="00996B36">
      <w:pPr>
        <w:suppressAutoHyphens/>
        <w:autoSpaceDE w:val="0"/>
        <w:autoSpaceDN w:val="0"/>
        <w:adjustRightInd w:val="0"/>
        <w:rPr>
          <w:sz w:val="30"/>
          <w:szCs w:val="30"/>
        </w:rPr>
      </w:pPr>
      <w:r w:rsidRPr="005E0DF8">
        <w:rPr>
          <w:sz w:val="30"/>
          <w:szCs w:val="30"/>
        </w:rPr>
        <w:t>При выполнении практической работы формируются и закрепляются знания о прямых и косвенных измерениях.</w:t>
      </w:r>
    </w:p>
    <w:p w:rsidR="00996B36" w:rsidRPr="005E0DF8" w:rsidRDefault="00996B36" w:rsidP="00996B36">
      <w:pPr>
        <w:suppressAutoHyphens/>
        <w:autoSpaceDE w:val="0"/>
        <w:autoSpaceDN w:val="0"/>
        <w:adjustRightInd w:val="0"/>
        <w:rPr>
          <w:sz w:val="30"/>
          <w:szCs w:val="30"/>
        </w:rPr>
      </w:pPr>
      <w:r w:rsidRPr="005E0DF8">
        <w:rPr>
          <w:sz w:val="30"/>
          <w:szCs w:val="30"/>
        </w:rPr>
        <w:t xml:space="preserve">После выполнения практической работы предлагаем учащимся ответить на вопрос: </w:t>
      </w:r>
    </w:p>
    <w:p w:rsidR="00996B36" w:rsidRPr="005E0DF8" w:rsidRDefault="00996B36" w:rsidP="00996B36">
      <w:pPr>
        <w:suppressAutoHyphens/>
        <w:autoSpaceDE w:val="0"/>
        <w:autoSpaceDN w:val="0"/>
        <w:adjustRightInd w:val="0"/>
        <w:rPr>
          <w:sz w:val="30"/>
          <w:szCs w:val="30"/>
        </w:rPr>
      </w:pPr>
      <w:r w:rsidRPr="005E0DF8">
        <w:rPr>
          <w:sz w:val="30"/>
          <w:szCs w:val="30"/>
        </w:rPr>
        <w:t>Нужны ли измерения в сельскохозяйственном производстве?</w:t>
      </w:r>
    </w:p>
    <w:p w:rsidR="00996B36" w:rsidRPr="005E0DF8" w:rsidRDefault="00996B36" w:rsidP="00996B36">
      <w:pPr>
        <w:suppressAutoHyphens/>
        <w:autoSpaceDE w:val="0"/>
        <w:autoSpaceDN w:val="0"/>
        <w:adjustRightInd w:val="0"/>
        <w:rPr>
          <w:sz w:val="30"/>
          <w:szCs w:val="30"/>
        </w:rPr>
      </w:pPr>
      <w:r w:rsidRPr="005E0DF8">
        <w:rPr>
          <w:sz w:val="30"/>
          <w:szCs w:val="30"/>
        </w:rPr>
        <w:t xml:space="preserve">В ходе обсуждения вариантов ответов обращаем внимание учащихся на то, что измерения различных величин необходимы в сельском хозяйстве для расчетов нормы выработки на условную единицу техники, затрат на выполнение определенного вида работы, например, вспашки поля, посева, привесов в животноводстве и т. п. </w:t>
      </w:r>
    </w:p>
    <w:p w:rsidR="00996B36" w:rsidRPr="005E0DF8" w:rsidRDefault="00996B36" w:rsidP="00996B36">
      <w:pPr>
        <w:suppressAutoHyphens/>
        <w:autoSpaceDE w:val="0"/>
        <w:autoSpaceDN w:val="0"/>
        <w:adjustRightInd w:val="0"/>
        <w:rPr>
          <w:sz w:val="30"/>
          <w:szCs w:val="30"/>
        </w:rPr>
      </w:pPr>
      <w:r w:rsidRPr="005E0DF8">
        <w:rPr>
          <w:sz w:val="30"/>
          <w:szCs w:val="30"/>
        </w:rPr>
        <w:t>После обсуждения вопроса о необходимости измерений в сельскохозяйственном производстве предлагаем учащимся следующее задание:</w:t>
      </w:r>
    </w:p>
    <w:p w:rsidR="00996B36" w:rsidRPr="005E0DF8" w:rsidRDefault="00996B36" w:rsidP="00996B36">
      <w:pPr>
        <w:suppressAutoHyphens/>
        <w:autoSpaceDE w:val="0"/>
        <w:autoSpaceDN w:val="0"/>
        <w:adjustRightInd w:val="0"/>
        <w:rPr>
          <w:sz w:val="30"/>
          <w:szCs w:val="30"/>
        </w:rPr>
      </w:pPr>
      <w:r w:rsidRPr="005E0DF8">
        <w:rPr>
          <w:sz w:val="30"/>
          <w:szCs w:val="30"/>
        </w:rPr>
        <w:t>Предложите способ определения объема куриного яйца, имея в своем распоряжении мерную ленту.</w:t>
      </w:r>
    </w:p>
    <w:p w:rsidR="00996B36" w:rsidRPr="005E0DF8" w:rsidRDefault="00996B36" w:rsidP="00996B36">
      <w:pPr>
        <w:suppressAutoHyphens/>
        <w:autoSpaceDE w:val="0"/>
        <w:autoSpaceDN w:val="0"/>
        <w:adjustRightInd w:val="0"/>
        <w:rPr>
          <w:sz w:val="30"/>
          <w:szCs w:val="30"/>
        </w:rPr>
      </w:pPr>
      <w:r w:rsidRPr="005E0DF8">
        <w:rPr>
          <w:noProof/>
          <w:sz w:val="30"/>
          <w:szCs w:val="30"/>
        </w:rPr>
        <w:drawing>
          <wp:anchor distT="0" distB="0" distL="114300" distR="114300" simplePos="0" relativeHeight="251660288" behindDoc="0" locked="0" layoutInCell="1" allowOverlap="1" wp14:anchorId="11255CB3" wp14:editId="6162016A">
            <wp:simplePos x="0" y="0"/>
            <wp:positionH relativeFrom="column">
              <wp:posOffset>4276090</wp:posOffset>
            </wp:positionH>
            <wp:positionV relativeFrom="paragraph">
              <wp:posOffset>65405</wp:posOffset>
            </wp:positionV>
            <wp:extent cx="1666875" cy="792480"/>
            <wp:effectExtent l="0" t="0" r="9525" b="7620"/>
            <wp:wrapSquare wrapText="bothSides"/>
            <wp:docPr id="1030" name="Рисунок 1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0DF8">
        <w:rPr>
          <w:sz w:val="30"/>
          <w:szCs w:val="30"/>
        </w:rPr>
        <w:t xml:space="preserve">Решение данного задания вызывает у учащихся трудности из-за того, что яйцо имеет округлую форму. Обращаем внимание учащихся на то, что существуют нестандартные способы измерения, одним из которых является </w:t>
      </w:r>
      <w:proofErr w:type="gramStart"/>
      <w:r w:rsidRPr="005E0DF8">
        <w:rPr>
          <w:sz w:val="30"/>
          <w:szCs w:val="30"/>
        </w:rPr>
        <w:t>следующий</w:t>
      </w:r>
      <w:proofErr w:type="gramEnd"/>
      <w:r w:rsidRPr="005E0DF8">
        <w:rPr>
          <w:sz w:val="30"/>
          <w:szCs w:val="30"/>
        </w:rPr>
        <w:t xml:space="preserve">. С помощью мерной ленты измеряем перекид </w:t>
      </w:r>
      <w:r w:rsidRPr="005E0DF8">
        <w:rPr>
          <w:sz w:val="30"/>
          <w:szCs w:val="30"/>
          <w:lang w:val="en-US"/>
        </w:rPr>
        <w:t>n</w:t>
      </w:r>
      <w:r w:rsidRPr="005E0DF8">
        <w:rPr>
          <w:sz w:val="30"/>
          <w:szCs w:val="30"/>
        </w:rPr>
        <w:t xml:space="preserve">, и длину окружности основания яйца (обхват) </w:t>
      </w:r>
      <w:r w:rsidRPr="005E0DF8">
        <w:rPr>
          <w:sz w:val="30"/>
          <w:szCs w:val="30"/>
          <w:lang w:val="en-US"/>
        </w:rPr>
        <w:t>L</w:t>
      </w:r>
      <w:r w:rsidRPr="005E0DF8">
        <w:rPr>
          <w:sz w:val="30"/>
          <w:szCs w:val="30"/>
        </w:rPr>
        <w:t xml:space="preserve">. Объем вычисляется по эмпирической формуле: </w:t>
      </w:r>
      <w:r w:rsidRPr="005E0DF8">
        <w:rPr>
          <w:position w:val="-24"/>
          <w:sz w:val="30"/>
          <w:szCs w:val="30"/>
        </w:rPr>
        <w:object w:dxaOrig="900" w:dyaOrig="660">
          <v:shape id="_x0000_i1029" type="#_x0000_t75" style="width:45pt;height:33pt" o:ole="">
            <v:imagedata r:id="rId20" o:title=""/>
          </v:shape>
          <o:OLEObject Type="Embed" ProgID="Equation.DSMT4" ShapeID="_x0000_i1029" DrawAspect="Content" ObjectID="_1768884182" r:id="rId21"/>
        </w:object>
      </w:r>
      <w:r w:rsidRPr="005E0DF8">
        <w:rPr>
          <w:sz w:val="30"/>
          <w:szCs w:val="30"/>
        </w:rPr>
        <w:t>(мм</w:t>
      </w:r>
      <w:r w:rsidRPr="005E0DF8">
        <w:rPr>
          <w:sz w:val="30"/>
          <w:szCs w:val="30"/>
          <w:vertAlign w:val="superscript"/>
        </w:rPr>
        <w:t>3</w:t>
      </w:r>
      <w:r w:rsidRPr="005E0DF8">
        <w:rPr>
          <w:sz w:val="30"/>
          <w:szCs w:val="30"/>
        </w:rPr>
        <w:t>).</w:t>
      </w:r>
    </w:p>
    <w:p w:rsidR="00996B36" w:rsidRPr="005E0DF8" w:rsidRDefault="00996B36" w:rsidP="00996B36">
      <w:pPr>
        <w:suppressAutoHyphens/>
        <w:autoSpaceDE w:val="0"/>
        <w:autoSpaceDN w:val="0"/>
        <w:adjustRightInd w:val="0"/>
        <w:rPr>
          <w:sz w:val="30"/>
          <w:szCs w:val="30"/>
        </w:rPr>
      </w:pPr>
      <w:r w:rsidRPr="005E0DF8">
        <w:rPr>
          <w:sz w:val="30"/>
          <w:szCs w:val="30"/>
        </w:rPr>
        <w:t>После этого предлагаем учащимся измерить объем яйца двумя способами: с помощью мензурки и рассмотренного выше способа. Результаты измерений сравнить и сделать вывод.</w:t>
      </w:r>
    </w:p>
    <w:p w:rsidR="00996B36" w:rsidRPr="005E0DF8" w:rsidRDefault="00996B36" w:rsidP="00996B36">
      <w:pPr>
        <w:rPr>
          <w:sz w:val="30"/>
          <w:szCs w:val="30"/>
        </w:rPr>
      </w:pPr>
      <w:r w:rsidRPr="005E0DF8">
        <w:rPr>
          <w:sz w:val="30"/>
          <w:szCs w:val="30"/>
        </w:rPr>
        <w:t>(СЛАЙДЫ 15, 16)</w:t>
      </w:r>
    </w:p>
    <w:p w:rsidR="00996B36" w:rsidRPr="000B3594" w:rsidRDefault="00996B36" w:rsidP="00996B36">
      <w:pPr>
        <w:ind w:firstLine="0"/>
        <w:jc w:val="center"/>
        <w:rPr>
          <w:b/>
          <w:bCs/>
          <w:sz w:val="30"/>
          <w:szCs w:val="30"/>
        </w:rPr>
      </w:pPr>
      <w:r w:rsidRPr="000B3594">
        <w:rPr>
          <w:b/>
          <w:bCs/>
          <w:sz w:val="30"/>
          <w:szCs w:val="30"/>
        </w:rPr>
        <w:t>5. Подведение итогов факультативного занятия (5 мин)</w:t>
      </w:r>
    </w:p>
    <w:p w:rsidR="00996B36" w:rsidRPr="005E0DF8" w:rsidRDefault="00996B36" w:rsidP="00996B36">
      <w:pPr>
        <w:suppressAutoHyphens/>
        <w:autoSpaceDE w:val="0"/>
        <w:autoSpaceDN w:val="0"/>
        <w:adjustRightInd w:val="0"/>
        <w:rPr>
          <w:sz w:val="30"/>
          <w:szCs w:val="30"/>
        </w:rPr>
      </w:pPr>
      <w:r w:rsidRPr="005E0DF8">
        <w:rPr>
          <w:sz w:val="30"/>
          <w:szCs w:val="30"/>
        </w:rPr>
        <w:t>1. Чем отличается измерительный прибор от лабораторного прибора?</w:t>
      </w:r>
    </w:p>
    <w:p w:rsidR="00996B36" w:rsidRPr="005E0DF8" w:rsidRDefault="00996B36" w:rsidP="00996B36">
      <w:pPr>
        <w:suppressAutoHyphens/>
        <w:autoSpaceDE w:val="0"/>
        <w:autoSpaceDN w:val="0"/>
        <w:adjustRightInd w:val="0"/>
        <w:rPr>
          <w:sz w:val="30"/>
          <w:szCs w:val="30"/>
        </w:rPr>
      </w:pPr>
      <w:r w:rsidRPr="005E0DF8">
        <w:rPr>
          <w:sz w:val="30"/>
          <w:szCs w:val="30"/>
        </w:rPr>
        <w:t>2. Назовите причины, от которых зависит точность измерения.</w:t>
      </w:r>
    </w:p>
    <w:p w:rsidR="00996B36" w:rsidRPr="005E0DF8" w:rsidRDefault="00996B36" w:rsidP="00996B36">
      <w:pPr>
        <w:suppressAutoHyphens/>
        <w:autoSpaceDE w:val="0"/>
        <w:autoSpaceDN w:val="0"/>
        <w:adjustRightInd w:val="0"/>
        <w:rPr>
          <w:sz w:val="30"/>
          <w:szCs w:val="30"/>
        </w:rPr>
      </w:pPr>
      <w:r w:rsidRPr="005E0DF8">
        <w:rPr>
          <w:sz w:val="30"/>
          <w:szCs w:val="30"/>
        </w:rPr>
        <w:t>3. Что называют ценой деления шкалы измерительного прибора?</w:t>
      </w:r>
    </w:p>
    <w:p w:rsidR="00996B36" w:rsidRPr="005E0DF8" w:rsidRDefault="00996B36" w:rsidP="00996B36">
      <w:pPr>
        <w:suppressAutoHyphens/>
        <w:autoSpaceDE w:val="0"/>
        <w:autoSpaceDN w:val="0"/>
        <w:adjustRightInd w:val="0"/>
        <w:rPr>
          <w:sz w:val="30"/>
          <w:szCs w:val="30"/>
        </w:rPr>
      </w:pPr>
      <w:r w:rsidRPr="005E0DF8">
        <w:rPr>
          <w:sz w:val="30"/>
          <w:szCs w:val="30"/>
        </w:rPr>
        <w:t>4. Как определить инструментальную погрешность измерительного прибора?</w:t>
      </w:r>
    </w:p>
    <w:p w:rsidR="00996B36" w:rsidRPr="005E0DF8" w:rsidRDefault="00996B36" w:rsidP="00996B36">
      <w:pPr>
        <w:suppressAutoHyphens/>
        <w:autoSpaceDE w:val="0"/>
        <w:autoSpaceDN w:val="0"/>
        <w:adjustRightInd w:val="0"/>
        <w:rPr>
          <w:sz w:val="30"/>
          <w:szCs w:val="30"/>
        </w:rPr>
      </w:pPr>
      <w:r w:rsidRPr="005E0DF8">
        <w:rPr>
          <w:sz w:val="30"/>
          <w:szCs w:val="30"/>
        </w:rPr>
        <w:t>5. Как определить относительную и абсолютную погрешность измерения?</w:t>
      </w:r>
    </w:p>
    <w:p w:rsidR="00996B36" w:rsidRPr="005E0DF8" w:rsidRDefault="00996B36" w:rsidP="00996B36">
      <w:pPr>
        <w:suppressAutoHyphens/>
        <w:autoSpaceDE w:val="0"/>
        <w:autoSpaceDN w:val="0"/>
        <w:adjustRightInd w:val="0"/>
        <w:rPr>
          <w:sz w:val="30"/>
          <w:szCs w:val="30"/>
        </w:rPr>
      </w:pPr>
      <w:r w:rsidRPr="005E0DF8">
        <w:rPr>
          <w:sz w:val="30"/>
          <w:szCs w:val="30"/>
        </w:rPr>
        <w:t>6. Как определить нижнюю и верхнюю границу истинного размера измеренной величины?</w:t>
      </w:r>
    </w:p>
    <w:p w:rsidR="00A73C58" w:rsidRPr="00996B36" w:rsidRDefault="00996B36" w:rsidP="00996B36">
      <w:pPr>
        <w:tabs>
          <w:tab w:val="num" w:pos="0"/>
        </w:tabs>
        <w:contextualSpacing/>
        <w:rPr>
          <w:sz w:val="30"/>
          <w:szCs w:val="30"/>
        </w:rPr>
      </w:pPr>
      <w:r w:rsidRPr="005E0DF8">
        <w:rPr>
          <w:sz w:val="30"/>
          <w:szCs w:val="30"/>
        </w:rPr>
        <w:t>7. Могу ли я предложить другие способы измерения объема яйца?</w:t>
      </w:r>
      <w:bookmarkStart w:id="0" w:name="_GoBack"/>
      <w:bookmarkEnd w:id="0"/>
    </w:p>
    <w:sectPr w:rsidR="00A73C58" w:rsidRPr="00996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B36"/>
    <w:rsid w:val="00996B36"/>
    <w:rsid w:val="00A7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B3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B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B36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B3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B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B36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hyperlink" Target="https://youtu.be/RUx2DyAKJkU" TargetMode="External"/><Relationship Id="rId18" Type="http://schemas.openxmlformats.org/officeDocument/2006/relationships/oleObject" Target="embeddings/oleObject4.bin"/><Relationship Id="rId3" Type="http://schemas.openxmlformats.org/officeDocument/2006/relationships/settings" Target="settings.xml"/><Relationship Id="rId21" Type="http://schemas.openxmlformats.org/officeDocument/2006/relationships/oleObject" Target="embeddings/oleObject5.bin"/><Relationship Id="rId7" Type="http://schemas.openxmlformats.org/officeDocument/2006/relationships/image" Target="media/image2.png"/><Relationship Id="rId12" Type="http://schemas.openxmlformats.org/officeDocument/2006/relationships/image" Target="media/image6.emf"/><Relationship Id="rId17" Type="http://schemas.openxmlformats.org/officeDocument/2006/relationships/image" Target="media/image8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3.bin"/><Relationship Id="rId20" Type="http://schemas.openxmlformats.org/officeDocument/2006/relationships/image" Target="media/image10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emf"/><Relationship Id="rId5" Type="http://schemas.openxmlformats.org/officeDocument/2006/relationships/image" Target="media/image1.wmf"/><Relationship Id="rId15" Type="http://schemas.openxmlformats.org/officeDocument/2006/relationships/image" Target="media/image7.wmf"/><Relationship Id="rId23" Type="http://schemas.openxmlformats.org/officeDocument/2006/relationships/theme" Target="theme/theme1.xml"/><Relationship Id="rId10" Type="http://schemas.openxmlformats.org/officeDocument/2006/relationships/image" Target="media/image4.emf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hyperlink" Target="https://youtu.be/n8F8HWziW3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1451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1</cp:revision>
  <cp:lastPrinted>2024-02-08T04:56:00Z</cp:lastPrinted>
  <dcterms:created xsi:type="dcterms:W3CDTF">2024-02-08T04:55:00Z</dcterms:created>
  <dcterms:modified xsi:type="dcterms:W3CDTF">2024-02-08T04:56:00Z</dcterms:modified>
</cp:coreProperties>
</file>